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F7" w:rsidRPr="001119B5" w:rsidRDefault="007E5BF7" w:rsidP="009958A5">
      <w:pPr>
        <w:bidi/>
        <w:spacing w:before="120" w:line="240" w:lineRule="auto"/>
        <w:jc w:val="center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1119B5">
        <w:rPr>
          <w:rFonts w:ascii="Tahoma" w:hAnsi="Tahoma" w:cs="B Titr"/>
          <w:b/>
          <w:bCs/>
          <w:sz w:val="32"/>
          <w:szCs w:val="32"/>
          <w:rtl/>
          <w:lang w:bidi="fa-IR"/>
        </w:rPr>
        <w:t>قرارداد تعهد به رعایت محرمانگی</w:t>
      </w:r>
    </w:p>
    <w:p w:rsidR="001119B5" w:rsidRPr="001119B5" w:rsidRDefault="001119B5" w:rsidP="009958A5">
      <w:pPr>
        <w:bidi/>
        <w:spacing w:before="120" w:line="240" w:lineRule="auto"/>
        <w:jc w:val="center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1119B5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عدم افشا اطلاعات (</w:t>
      </w:r>
      <w:r w:rsidRPr="001119B5">
        <w:rPr>
          <w:rFonts w:ascii="Tahoma" w:hAnsi="Tahoma" w:cs="B Titr"/>
          <w:b/>
          <w:bCs/>
          <w:sz w:val="32"/>
          <w:szCs w:val="32"/>
          <w:lang w:bidi="fa-IR"/>
        </w:rPr>
        <w:t>NDA</w:t>
      </w:r>
      <w:r w:rsidRPr="001119B5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)</w:t>
      </w:r>
    </w:p>
    <w:p w:rsidR="007E5BF7" w:rsidRPr="001119B5" w:rsidRDefault="007E5BF7" w:rsidP="00DF7816">
      <w:pPr>
        <w:bidi/>
        <w:spacing w:before="120" w:line="240" w:lineRule="auto"/>
        <w:jc w:val="lowKashida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 w:rsidRPr="001119B5">
        <w:rPr>
          <w:rFonts w:ascii="Tahoma" w:hAnsi="Tahoma" w:cs="B Titr"/>
          <w:b/>
          <w:bCs/>
          <w:sz w:val="28"/>
          <w:szCs w:val="28"/>
          <w:rtl/>
        </w:rPr>
        <w:t>مقدمه</w:t>
      </w:r>
    </w:p>
    <w:p w:rsidR="007946A0" w:rsidRDefault="007E5BF7" w:rsidP="00DF7816">
      <w:pPr>
        <w:bidi/>
        <w:spacing w:before="120" w:after="100" w:afterAutospacing="1" w:line="24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1119B5">
        <w:rPr>
          <w:rFonts w:ascii="Tahoma" w:hAnsi="Tahoma" w:cs="B Nazanin"/>
          <w:sz w:val="28"/>
          <w:szCs w:val="28"/>
          <w:rtl/>
        </w:rPr>
        <w:t xml:space="preserve">این قرارداد در راستای ماده </w:t>
      </w:r>
      <w:r w:rsidRPr="002A2E12">
        <w:rPr>
          <w:rFonts w:ascii="Tahoma" w:hAnsi="Tahoma" w:cs="B Nazanin"/>
          <w:sz w:val="28"/>
          <w:szCs w:val="28"/>
          <w:u w:val="single"/>
          <w:rtl/>
        </w:rPr>
        <w:t>10 قانون مدنی</w:t>
      </w:r>
      <w:r w:rsidRPr="001119B5">
        <w:rPr>
          <w:rFonts w:ascii="Tahoma" w:hAnsi="Tahoma" w:cs="B Nazanin"/>
          <w:sz w:val="28"/>
          <w:szCs w:val="28"/>
          <w:rtl/>
        </w:rPr>
        <w:t xml:space="preserve"> </w:t>
      </w:r>
      <w:r w:rsidR="0069091A">
        <w:rPr>
          <w:rFonts w:ascii="Tahoma" w:hAnsi="Tahoma" w:cs="B Nazanin"/>
          <w:sz w:val="28"/>
          <w:szCs w:val="28"/>
          <w:rtl/>
        </w:rPr>
        <w:t>به‌منظور</w:t>
      </w:r>
      <w:r w:rsidRPr="001119B5">
        <w:rPr>
          <w:rFonts w:ascii="Tahoma" w:hAnsi="Tahoma" w:cs="B Nazanin"/>
          <w:sz w:val="28"/>
          <w:szCs w:val="28"/>
          <w:rtl/>
        </w:rPr>
        <w:t xml:space="preserve"> تشریح تعهد به رازداری و رعایت محرمانگی</w:t>
      </w:r>
      <w:r w:rsidR="002A2E12">
        <w:rPr>
          <w:rFonts w:ascii="Tahoma" w:hAnsi="Tahoma" w:cs="B Nazanin" w:hint="cs"/>
          <w:sz w:val="28"/>
          <w:szCs w:val="28"/>
          <w:rtl/>
        </w:rPr>
        <w:t xml:space="preserve"> و </w:t>
      </w:r>
      <w:r w:rsidR="002A2E12" w:rsidRPr="001119B5">
        <w:rPr>
          <w:rFonts w:eastAsia="Times New Roman" w:cs="B Nazanin"/>
          <w:sz w:val="28"/>
          <w:szCs w:val="28"/>
          <w:rtl/>
        </w:rPr>
        <w:t>به‌منظور</w:t>
      </w:r>
      <w:r w:rsidR="002A2E12" w:rsidRPr="001119B5">
        <w:rPr>
          <w:rFonts w:eastAsia="Times New Roman" w:cs="B Nazanin" w:hint="cs"/>
          <w:sz w:val="28"/>
          <w:szCs w:val="28"/>
          <w:rtl/>
        </w:rPr>
        <w:t xml:space="preserve"> حفظ اسناد، مدارک، سخت</w:t>
      </w:r>
      <w:r w:rsidR="002A2E12" w:rsidRPr="001119B5">
        <w:rPr>
          <w:rFonts w:eastAsia="Times New Roman" w:cs="B Nazanin" w:hint="eastAsia"/>
          <w:sz w:val="28"/>
          <w:szCs w:val="28"/>
          <w:rtl/>
        </w:rPr>
        <w:t>‌</w:t>
      </w:r>
      <w:r w:rsidR="002A2E12" w:rsidRPr="001119B5">
        <w:rPr>
          <w:rFonts w:eastAsia="Times New Roman" w:cs="B Nazanin" w:hint="cs"/>
          <w:sz w:val="28"/>
          <w:szCs w:val="28"/>
          <w:rtl/>
        </w:rPr>
        <w:t>افزارها و نرم</w:t>
      </w:r>
      <w:r w:rsidR="002A2E12" w:rsidRPr="001119B5">
        <w:rPr>
          <w:rFonts w:eastAsia="Times New Roman" w:cs="B Nazanin" w:hint="eastAsia"/>
          <w:sz w:val="28"/>
          <w:szCs w:val="28"/>
          <w:rtl/>
        </w:rPr>
        <w:t>‌</w:t>
      </w:r>
      <w:r w:rsidR="002A2E12">
        <w:rPr>
          <w:rFonts w:eastAsia="Times New Roman" w:cs="B Nazanin" w:hint="cs"/>
          <w:sz w:val="28"/>
          <w:szCs w:val="28"/>
          <w:rtl/>
        </w:rPr>
        <w:t xml:space="preserve">افزارها مورد نظر </w:t>
      </w:r>
      <w:r w:rsidRPr="001119B5">
        <w:rPr>
          <w:rFonts w:ascii="Tahoma" w:hAnsi="Tahoma" w:cs="B Nazanin"/>
          <w:sz w:val="28"/>
          <w:szCs w:val="28"/>
          <w:rtl/>
        </w:rPr>
        <w:t xml:space="preserve">در تاریخ </w:t>
      </w:r>
      <w:r w:rsidR="002A2E12">
        <w:rPr>
          <w:rFonts w:ascii="Tahoma" w:hAnsi="Tahoma" w:cs="B Nazanin" w:hint="cs"/>
          <w:sz w:val="28"/>
          <w:szCs w:val="28"/>
          <w:rtl/>
        </w:rPr>
        <w:t>...................</w:t>
      </w:r>
      <w:r w:rsidR="00C57CBF" w:rsidRPr="001119B5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Pr="001119B5">
        <w:rPr>
          <w:rFonts w:ascii="Tahoma" w:hAnsi="Tahoma" w:cs="B Nazanin"/>
          <w:sz w:val="28"/>
          <w:szCs w:val="28"/>
          <w:rtl/>
        </w:rPr>
        <w:t xml:space="preserve">میان طرفین زیر </w:t>
      </w:r>
      <w:r w:rsidR="00C57CBF" w:rsidRPr="001119B5">
        <w:rPr>
          <w:rFonts w:ascii="Tahoma" w:hAnsi="Tahoma" w:cs="B Nazanin"/>
          <w:sz w:val="28"/>
          <w:szCs w:val="28"/>
          <w:rtl/>
        </w:rPr>
        <w:t xml:space="preserve">در </w:t>
      </w:r>
      <w:r w:rsidR="0069091A">
        <w:rPr>
          <w:rFonts w:ascii="Tahoma" w:hAnsi="Tahoma" w:cs="B Nazanin"/>
          <w:sz w:val="28"/>
          <w:szCs w:val="28"/>
          <w:rtl/>
        </w:rPr>
        <w:t>کشور (</w:t>
      </w:r>
      <w:r w:rsidR="001119B5">
        <w:rPr>
          <w:rFonts w:ascii="Tahoma" w:hAnsi="Tahoma" w:cs="B Nazanin" w:hint="cs"/>
          <w:sz w:val="28"/>
          <w:szCs w:val="28"/>
          <w:rtl/>
        </w:rPr>
        <w:t>شهر)</w:t>
      </w:r>
      <w:r w:rsidR="00C57CBF" w:rsidRPr="001119B5">
        <w:rPr>
          <w:rFonts w:ascii="Tahoma" w:hAnsi="Tahoma" w:cs="B Nazanin"/>
          <w:sz w:val="28"/>
          <w:szCs w:val="28"/>
          <w:rtl/>
        </w:rPr>
        <w:t xml:space="preserve"> ...................... </w:t>
      </w:r>
      <w:r w:rsidRPr="001119B5">
        <w:rPr>
          <w:rFonts w:ascii="Tahoma" w:hAnsi="Tahoma" w:cs="B Nazanin"/>
          <w:sz w:val="28"/>
          <w:szCs w:val="28"/>
          <w:rtl/>
        </w:rPr>
        <w:t>منعقد و اجرایی گشت.</w:t>
      </w:r>
    </w:p>
    <w:p w:rsidR="00CE1BD3" w:rsidRPr="00CE1BD3" w:rsidRDefault="00CE1BD3" w:rsidP="00CE1BD3">
      <w:pPr>
        <w:bidi/>
        <w:spacing w:before="120" w:line="240" w:lineRule="auto"/>
        <w:jc w:val="lowKashida"/>
        <w:rPr>
          <w:rFonts w:ascii="Tahoma" w:hAnsi="Tahoma" w:cs="B Nazanin"/>
          <w:i/>
          <w:iCs/>
          <w:sz w:val="28"/>
          <w:szCs w:val="28"/>
          <w:rtl/>
          <w:lang w:bidi="fa-IR"/>
        </w:rPr>
      </w:pPr>
      <w:r w:rsidRPr="00CE1BD3">
        <w:rPr>
          <w:rFonts w:ascii="Tahoma" w:hAnsi="Tahoma" w:cs="B Nazanin" w:hint="cs"/>
          <w:i/>
          <w:iCs/>
          <w:sz w:val="28"/>
          <w:szCs w:val="28"/>
          <w:rtl/>
        </w:rPr>
        <w:t xml:space="preserve">تبصره: </w:t>
      </w:r>
      <w:r w:rsidRPr="00CE1BD3">
        <w:rPr>
          <w:rFonts w:ascii="Tahoma" w:hAnsi="Tahoma" w:cs="B Nazanin"/>
          <w:i/>
          <w:iCs/>
          <w:sz w:val="28"/>
          <w:szCs w:val="28"/>
          <w:rtl/>
        </w:rPr>
        <w:t>این قرارداد در تمام ابعاد و جوانب، مشمول قوانین و مقررات لازم و لازم‌الاجرا در جمهوری اسلامی ایران است.</w:t>
      </w:r>
      <w:r w:rsidRPr="00CE1BD3">
        <w:rPr>
          <w:rFonts w:ascii="Tahoma" w:hAnsi="Tahoma" w:cs="B Nazanin"/>
          <w:i/>
          <w:iCs/>
          <w:sz w:val="28"/>
          <w:szCs w:val="28"/>
          <w:rtl/>
          <w:lang w:bidi="fa-IR"/>
        </w:rPr>
        <w:t xml:space="preserve"> هنگام تفسیر، نسخه فارسی ملاک است.</w:t>
      </w:r>
    </w:p>
    <w:p w:rsidR="00CE1BD3" w:rsidRPr="001119B5" w:rsidRDefault="00CE1BD3" w:rsidP="00CE1BD3">
      <w:pPr>
        <w:bidi/>
        <w:spacing w:before="120" w:after="100" w:afterAutospacing="1" w:line="240" w:lineRule="auto"/>
        <w:jc w:val="lowKashida"/>
        <w:rPr>
          <w:rFonts w:ascii="Tahoma" w:hAnsi="Tahoma" w:cs="B Nazanin"/>
          <w:sz w:val="28"/>
          <w:szCs w:val="28"/>
        </w:rPr>
      </w:pPr>
    </w:p>
    <w:p w:rsidR="007E5BF7" w:rsidRPr="001119B5" w:rsidRDefault="007E5BF7" w:rsidP="00DF7816">
      <w:pPr>
        <w:bidi/>
        <w:spacing w:before="120" w:line="240" w:lineRule="auto"/>
        <w:jc w:val="lowKashida"/>
        <w:rPr>
          <w:rFonts w:ascii="Tahoma" w:hAnsi="Tahoma" w:cs="B Titr"/>
          <w:b/>
          <w:bCs/>
          <w:sz w:val="28"/>
          <w:szCs w:val="28"/>
        </w:rPr>
      </w:pPr>
      <w:r w:rsidRPr="001119B5">
        <w:rPr>
          <w:rFonts w:ascii="Tahoma" w:hAnsi="Tahoma" w:cs="B Titr"/>
          <w:b/>
          <w:bCs/>
          <w:sz w:val="28"/>
          <w:szCs w:val="28"/>
          <w:rtl/>
        </w:rPr>
        <w:t>ماده 1- طرفین قرارداد</w:t>
      </w:r>
    </w:p>
    <w:p w:rsidR="007E5BF7" w:rsidRPr="001119B5" w:rsidRDefault="007E5BF7" w:rsidP="00DF7816">
      <w:pPr>
        <w:bidi/>
        <w:spacing w:before="120" w:line="24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1119B5">
        <w:rPr>
          <w:rFonts w:ascii="Tahoma" w:hAnsi="Tahoma" w:cs="B Nazanin"/>
          <w:b/>
          <w:bCs/>
          <w:sz w:val="28"/>
          <w:szCs w:val="28"/>
          <w:rtl/>
        </w:rPr>
        <w:t>الف)</w:t>
      </w:r>
      <w:r w:rsidRPr="001119B5">
        <w:rPr>
          <w:rFonts w:ascii="Tahoma" w:hAnsi="Tahoma" w:cs="B Nazanin"/>
          <w:sz w:val="28"/>
          <w:szCs w:val="28"/>
          <w:rtl/>
        </w:rPr>
        <w:t xml:space="preserve"> شرکت </w:t>
      </w:r>
      <w:r w:rsidR="00DF51BC" w:rsidRPr="001119B5">
        <w:rPr>
          <w:rFonts w:ascii="Tahoma" w:hAnsi="Tahoma" w:cs="B Nazanin"/>
          <w:sz w:val="28"/>
          <w:szCs w:val="28"/>
          <w:rtl/>
        </w:rPr>
        <w:t>............................</w:t>
      </w:r>
      <w:r w:rsidR="00E1638E">
        <w:rPr>
          <w:rFonts w:ascii="Tahoma" w:hAnsi="Tahoma" w:cs="B Nazanin" w:hint="cs"/>
          <w:sz w:val="28"/>
          <w:szCs w:val="28"/>
          <w:rtl/>
        </w:rPr>
        <w:t xml:space="preserve">...................... </w:t>
      </w:r>
      <w:r w:rsidRPr="001119B5">
        <w:rPr>
          <w:rFonts w:ascii="Tahoma" w:hAnsi="Tahoma" w:cs="B Nazanin"/>
          <w:sz w:val="28"/>
          <w:szCs w:val="28"/>
          <w:rtl/>
        </w:rPr>
        <w:t xml:space="preserve">به شماره ثبت </w:t>
      </w:r>
      <w:r w:rsidR="00E1638E">
        <w:rPr>
          <w:rFonts w:ascii="Tahoma" w:hAnsi="Tahoma" w:cs="B Nazanin" w:hint="cs"/>
          <w:sz w:val="28"/>
          <w:szCs w:val="28"/>
          <w:rtl/>
        </w:rPr>
        <w:t>(</w:t>
      </w:r>
      <w:r w:rsidRPr="001119B5">
        <w:rPr>
          <w:rFonts w:ascii="Tahoma" w:hAnsi="Tahoma" w:cs="B Nazanin"/>
          <w:sz w:val="28"/>
          <w:szCs w:val="28"/>
          <w:rtl/>
        </w:rPr>
        <w:t>شناسه ملی</w:t>
      </w:r>
      <w:r w:rsidR="00E1638E">
        <w:rPr>
          <w:rFonts w:ascii="Tahoma" w:hAnsi="Tahoma" w:cs="B Nazanin" w:hint="cs"/>
          <w:sz w:val="28"/>
          <w:szCs w:val="28"/>
          <w:rtl/>
        </w:rPr>
        <w:t>)</w:t>
      </w:r>
      <w:r w:rsidRPr="001119B5">
        <w:rPr>
          <w:rFonts w:ascii="Tahoma" w:hAnsi="Tahoma" w:cs="B Nazanin"/>
          <w:sz w:val="28"/>
          <w:szCs w:val="28"/>
          <w:rtl/>
        </w:rPr>
        <w:t xml:space="preserve"> </w:t>
      </w:r>
      <w:r w:rsidR="00DF51BC" w:rsidRPr="001119B5">
        <w:rPr>
          <w:rFonts w:ascii="Tahoma" w:hAnsi="Tahoma" w:cs="B Nazanin"/>
          <w:sz w:val="28"/>
          <w:szCs w:val="28"/>
          <w:rtl/>
        </w:rPr>
        <w:t>.............................</w:t>
      </w:r>
      <w:r w:rsidR="002A2E12">
        <w:rPr>
          <w:rFonts w:ascii="Tahoma" w:hAnsi="Tahoma" w:cs="B Nazanin" w:hint="cs"/>
          <w:sz w:val="28"/>
          <w:szCs w:val="28"/>
          <w:rtl/>
        </w:rPr>
        <w:t xml:space="preserve"> به نمایندگی مدیرعامل آقا/خانم ................</w:t>
      </w:r>
      <w:r w:rsidRPr="001119B5">
        <w:rPr>
          <w:rFonts w:ascii="Tahoma" w:hAnsi="Tahoma" w:cs="B Nazanin"/>
          <w:sz w:val="28"/>
          <w:szCs w:val="28"/>
          <w:rtl/>
        </w:rPr>
        <w:t xml:space="preserve"> </w:t>
      </w:r>
      <w:r w:rsidR="002A2E12">
        <w:rPr>
          <w:rFonts w:ascii="Tahoma" w:hAnsi="Tahoma" w:cs="B Nazanin" w:hint="cs"/>
          <w:sz w:val="28"/>
          <w:szCs w:val="28"/>
          <w:rtl/>
        </w:rPr>
        <w:t xml:space="preserve">با کد ملی ..................................... </w:t>
      </w:r>
      <w:r w:rsidRPr="001119B5">
        <w:rPr>
          <w:rFonts w:ascii="Tahoma" w:hAnsi="Tahoma" w:cs="B Nazanin"/>
          <w:sz w:val="28"/>
          <w:szCs w:val="28"/>
          <w:rtl/>
        </w:rPr>
        <w:t xml:space="preserve">به نشانی </w:t>
      </w:r>
      <w:r w:rsidR="00DF51BC" w:rsidRPr="001119B5">
        <w:rPr>
          <w:rFonts w:ascii="Tahoma" w:hAnsi="Tahoma" w:cs="B Nazanin"/>
          <w:sz w:val="28"/>
          <w:szCs w:val="28"/>
          <w:rtl/>
        </w:rPr>
        <w:t xml:space="preserve">.................................................... </w:t>
      </w:r>
      <w:r w:rsidR="00E1638E">
        <w:rPr>
          <w:rFonts w:ascii="Tahoma" w:hAnsi="Tahoma" w:cs="B Nazanin" w:hint="cs"/>
          <w:sz w:val="28"/>
          <w:szCs w:val="28"/>
          <w:rtl/>
        </w:rPr>
        <w:t>با</w:t>
      </w:r>
      <w:r w:rsidRPr="001119B5">
        <w:rPr>
          <w:rFonts w:ascii="Tahoma" w:hAnsi="Tahoma" w:cs="B Nazanin"/>
          <w:sz w:val="28"/>
          <w:szCs w:val="28"/>
        </w:rPr>
        <w:t xml:space="preserve"> </w:t>
      </w:r>
      <w:r w:rsidR="00E1638E">
        <w:rPr>
          <w:rFonts w:ascii="Tahoma" w:hAnsi="Tahoma" w:cs="B Nazanin" w:hint="cs"/>
          <w:sz w:val="28"/>
          <w:szCs w:val="28"/>
          <w:rtl/>
        </w:rPr>
        <w:t>شماره تماس</w:t>
      </w:r>
      <w:r w:rsidR="00DF51BC" w:rsidRPr="001119B5">
        <w:rPr>
          <w:rFonts w:ascii="Tahoma" w:eastAsia="Times New Roman" w:hAnsi="Tahoma" w:cs="B Nazanin"/>
          <w:sz w:val="28"/>
          <w:szCs w:val="28"/>
          <w:rtl/>
        </w:rPr>
        <w:t>...</w:t>
      </w:r>
      <w:r w:rsidR="00E1638E">
        <w:rPr>
          <w:rFonts w:ascii="Tahoma" w:eastAsia="Times New Roman" w:hAnsi="Tahoma" w:cs="B Nazanin"/>
          <w:sz w:val="28"/>
          <w:szCs w:val="28"/>
          <w:rtl/>
        </w:rPr>
        <w:t>...............................</w:t>
      </w:r>
      <w:r w:rsidR="00E1638E">
        <w:rPr>
          <w:rFonts w:ascii="Tahoma" w:hAnsi="Tahoma" w:cs="B Nazanin"/>
          <w:sz w:val="28"/>
          <w:szCs w:val="28"/>
          <w:rtl/>
        </w:rPr>
        <w:t>؛</w:t>
      </w:r>
      <w:r w:rsidR="00E1638E" w:rsidRPr="001119B5">
        <w:rPr>
          <w:rStyle w:val="Hyperlink"/>
          <w:rFonts w:ascii="Tahoma" w:hAnsi="Tahoma" w:cs="B Nazanin"/>
          <w:color w:val="auto"/>
          <w:sz w:val="28"/>
          <w:szCs w:val="28"/>
          <w:u w:val="none"/>
          <w:rtl/>
        </w:rPr>
        <w:t xml:space="preserve"> تضمین می‌</w:t>
      </w:r>
      <w:r w:rsidR="00E1638E">
        <w:rPr>
          <w:rStyle w:val="Hyperlink"/>
          <w:rFonts w:ascii="Tahoma" w:hAnsi="Tahoma" w:cs="B Nazanin" w:hint="cs"/>
          <w:color w:val="auto"/>
          <w:sz w:val="28"/>
          <w:szCs w:val="28"/>
          <w:u w:val="none"/>
          <w:rtl/>
        </w:rPr>
        <w:t>نماید</w:t>
      </w:r>
      <w:r w:rsidR="00E1638E" w:rsidRPr="001119B5">
        <w:rPr>
          <w:rStyle w:val="Hyperlink"/>
          <w:rFonts w:ascii="Tahoma" w:hAnsi="Tahoma" w:cs="B Nazanin"/>
          <w:color w:val="auto"/>
          <w:sz w:val="28"/>
          <w:szCs w:val="28"/>
          <w:u w:val="none"/>
          <w:rtl/>
        </w:rPr>
        <w:t xml:space="preserve"> مالک اطلاعات محرمانه موضوع این قرارداد است </w:t>
      </w:r>
      <w:r w:rsidR="00E1638E">
        <w:rPr>
          <w:rStyle w:val="Hyperlink"/>
          <w:rFonts w:ascii="Tahoma" w:hAnsi="Tahoma" w:cs="B Nazanin" w:hint="cs"/>
          <w:color w:val="auto"/>
          <w:sz w:val="28"/>
          <w:szCs w:val="28"/>
          <w:u w:val="none"/>
          <w:rtl/>
        </w:rPr>
        <w:t>(</w:t>
      </w:r>
      <w:r w:rsidR="00E1638E" w:rsidRPr="001119B5">
        <w:rPr>
          <w:rStyle w:val="Hyperlink"/>
          <w:rFonts w:ascii="Tahoma" w:hAnsi="Tahoma" w:cs="B Nazanin"/>
          <w:color w:val="auto"/>
          <w:sz w:val="28"/>
          <w:szCs w:val="28"/>
          <w:u w:val="none"/>
          <w:rtl/>
        </w:rPr>
        <w:t>یا از طرف مالک در این راستا اختیار کامل</w:t>
      </w:r>
      <w:r w:rsidR="00E1638E">
        <w:rPr>
          <w:rFonts w:ascii="Tahoma" w:hAnsi="Tahoma" w:cs="B Nazanin" w:hint="cs"/>
          <w:sz w:val="28"/>
          <w:szCs w:val="28"/>
          <w:rtl/>
          <w:lang w:bidi="fa-IR"/>
        </w:rPr>
        <w:t xml:space="preserve"> دارد)،</w:t>
      </w:r>
      <w:r w:rsidR="00E1638E" w:rsidRPr="00E1638E">
        <w:rPr>
          <w:rFonts w:ascii="Tahoma" w:hAnsi="Tahoma" w:cs="B Nazanin"/>
          <w:sz w:val="28"/>
          <w:szCs w:val="28"/>
          <w:rtl/>
        </w:rPr>
        <w:t xml:space="preserve"> </w:t>
      </w:r>
      <w:r w:rsidR="00E1638E">
        <w:rPr>
          <w:rFonts w:ascii="Tahoma" w:hAnsi="Tahoma" w:cs="B Nazanin"/>
          <w:sz w:val="28"/>
          <w:szCs w:val="28"/>
          <w:rtl/>
        </w:rPr>
        <w:t>ازاین‌پس</w:t>
      </w:r>
      <w:r w:rsidRPr="001119B5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  <w:r w:rsidR="00E1638E" w:rsidRPr="001119B5">
        <w:rPr>
          <w:rFonts w:ascii="Tahoma" w:hAnsi="Tahoma" w:cs="B Nazanin"/>
          <w:b/>
          <w:bCs/>
          <w:sz w:val="28"/>
          <w:szCs w:val="28"/>
          <w:rtl/>
        </w:rPr>
        <w:t>مالک اطلاعات</w:t>
      </w:r>
      <w:r w:rsidR="00E1638E">
        <w:rPr>
          <w:rFonts w:ascii="Tahoma" w:hAnsi="Tahoma" w:cs="B Nazanin"/>
          <w:sz w:val="28"/>
          <w:szCs w:val="28"/>
          <w:rtl/>
          <w:lang w:bidi="fa-IR"/>
        </w:rPr>
        <w:t xml:space="preserve"> خوانده می‌شود</w:t>
      </w:r>
      <w:r w:rsidR="00E1638E">
        <w:rPr>
          <w:rFonts w:ascii="Tahoma" w:hAnsi="Tahoma" w:cs="B Nazanin" w:hint="cs"/>
          <w:sz w:val="28"/>
          <w:szCs w:val="28"/>
          <w:rtl/>
          <w:lang w:bidi="fa-IR"/>
        </w:rPr>
        <w:t>.</w:t>
      </w:r>
    </w:p>
    <w:p w:rsidR="00E920D4" w:rsidRPr="001119B5" w:rsidRDefault="004E05CB" w:rsidP="00DF7816">
      <w:pPr>
        <w:bidi/>
        <w:spacing w:before="120" w:line="24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1119B5">
        <w:rPr>
          <w:rFonts w:ascii="Tahoma" w:hAnsi="Tahoma" w:cs="B Nazanin"/>
          <w:b/>
          <w:bCs/>
          <w:sz w:val="28"/>
          <w:szCs w:val="28"/>
          <w:rtl/>
        </w:rPr>
        <w:t>الف)</w:t>
      </w:r>
      <w:r w:rsidRPr="001119B5">
        <w:rPr>
          <w:rFonts w:ascii="Tahoma" w:hAnsi="Tahoma" w:cs="B Nazanin"/>
          <w:sz w:val="28"/>
          <w:szCs w:val="28"/>
          <w:rtl/>
        </w:rPr>
        <w:t xml:space="preserve"> آقا/خانم ............................... فرزند ................... به شماره </w:t>
      </w:r>
      <w:r w:rsidRPr="001119B5">
        <w:rPr>
          <w:rFonts w:ascii="Tahoma" w:hAnsi="Tahoma" w:cs="B Nazanin"/>
          <w:sz w:val="28"/>
          <w:szCs w:val="28"/>
          <w:rtl/>
          <w:lang w:bidi="fa-IR"/>
        </w:rPr>
        <w:t xml:space="preserve">ملی </w:t>
      </w:r>
      <w:r w:rsidRPr="001119B5">
        <w:rPr>
          <w:rFonts w:ascii="Tahoma" w:hAnsi="Tahoma" w:cs="B Nazanin"/>
          <w:sz w:val="28"/>
          <w:szCs w:val="28"/>
          <w:rtl/>
        </w:rPr>
        <w:t>................................... به نشانی ........................................</w:t>
      </w:r>
      <w:r w:rsidRPr="001119B5">
        <w:rPr>
          <w:rFonts w:ascii="Tahoma" w:hAnsi="Tahoma" w:cs="B Nazanin"/>
          <w:sz w:val="28"/>
          <w:szCs w:val="28"/>
          <w:shd w:val="clear" w:color="auto" w:fill="FFFFFF"/>
          <w:rtl/>
        </w:rPr>
        <w:t xml:space="preserve"> </w:t>
      </w:r>
      <w:r w:rsidRPr="001119B5">
        <w:rPr>
          <w:rStyle w:val="Hyperlink"/>
          <w:rFonts w:ascii="Tahoma" w:hAnsi="Tahoma" w:cs="B Nazanin"/>
          <w:color w:val="auto"/>
          <w:sz w:val="28"/>
          <w:szCs w:val="28"/>
          <w:u w:val="none"/>
          <w:rtl/>
        </w:rPr>
        <w:t xml:space="preserve">که تضمین می‌کند مالک اطلاعات محرمانه موضوع این قرارداد است </w:t>
      </w:r>
      <w:r w:rsidR="00E1638E">
        <w:rPr>
          <w:rStyle w:val="Hyperlink"/>
          <w:rFonts w:ascii="Tahoma" w:hAnsi="Tahoma" w:cs="B Nazanin" w:hint="cs"/>
          <w:color w:val="auto"/>
          <w:sz w:val="28"/>
          <w:szCs w:val="28"/>
          <w:u w:val="none"/>
          <w:rtl/>
        </w:rPr>
        <w:t>(</w:t>
      </w:r>
      <w:r w:rsidRPr="001119B5">
        <w:rPr>
          <w:rStyle w:val="Hyperlink"/>
          <w:rFonts w:ascii="Tahoma" w:hAnsi="Tahoma" w:cs="B Nazanin"/>
          <w:color w:val="auto"/>
          <w:sz w:val="28"/>
          <w:szCs w:val="28"/>
          <w:u w:val="none"/>
          <w:rtl/>
        </w:rPr>
        <w:t>یا از طرف مالک در این راستا اختیار کامل دارد</w:t>
      </w:r>
      <w:r w:rsidR="00E1638E">
        <w:rPr>
          <w:rStyle w:val="Hyperlink"/>
          <w:rFonts w:ascii="Tahoma" w:hAnsi="Tahoma" w:cs="B Nazanin" w:hint="cs"/>
          <w:color w:val="auto"/>
          <w:sz w:val="28"/>
          <w:szCs w:val="28"/>
          <w:u w:val="none"/>
          <w:rtl/>
        </w:rPr>
        <w:t>)،</w:t>
      </w:r>
      <w:r w:rsidRPr="001119B5">
        <w:rPr>
          <w:rStyle w:val="Hyperlink"/>
          <w:rFonts w:ascii="Tahoma" w:hAnsi="Tahoma" w:cs="B Nazanin"/>
          <w:color w:val="auto"/>
          <w:sz w:val="28"/>
          <w:szCs w:val="28"/>
          <w:u w:val="none"/>
          <w:rtl/>
        </w:rPr>
        <w:t xml:space="preserve"> </w:t>
      </w:r>
      <w:r w:rsidR="0069091A">
        <w:rPr>
          <w:rFonts w:ascii="Tahoma" w:hAnsi="Tahoma" w:cs="B Nazanin"/>
          <w:sz w:val="28"/>
          <w:szCs w:val="28"/>
          <w:rtl/>
        </w:rPr>
        <w:t>ازاین‌پس</w:t>
      </w:r>
      <w:r w:rsidRPr="001119B5">
        <w:rPr>
          <w:rFonts w:ascii="Tahoma" w:hAnsi="Tahoma" w:cs="B Nazanin"/>
          <w:sz w:val="28"/>
          <w:szCs w:val="28"/>
          <w:rtl/>
        </w:rPr>
        <w:t xml:space="preserve"> </w:t>
      </w:r>
      <w:r w:rsidR="00E1638E" w:rsidRPr="001119B5">
        <w:rPr>
          <w:rFonts w:ascii="Tahoma" w:hAnsi="Tahoma" w:cs="B Nazanin"/>
          <w:b/>
          <w:bCs/>
          <w:sz w:val="28"/>
          <w:szCs w:val="28"/>
          <w:rtl/>
        </w:rPr>
        <w:t>مالک اطلاعات</w:t>
      </w:r>
      <w:r w:rsidRPr="001119B5">
        <w:rPr>
          <w:rFonts w:ascii="Tahoma" w:hAnsi="Tahoma" w:cs="B Nazanin"/>
          <w:b/>
          <w:bCs/>
          <w:sz w:val="28"/>
          <w:szCs w:val="28"/>
          <w:rtl/>
        </w:rPr>
        <w:t xml:space="preserve"> </w:t>
      </w:r>
      <w:r w:rsidR="00E1638E">
        <w:rPr>
          <w:rFonts w:ascii="Tahoma" w:hAnsi="Tahoma" w:cs="B Nazanin"/>
          <w:sz w:val="28"/>
          <w:szCs w:val="28"/>
          <w:rtl/>
          <w:lang w:bidi="fa-IR"/>
        </w:rPr>
        <w:t>خوانده</w:t>
      </w:r>
      <w:r w:rsidRPr="001119B5">
        <w:rPr>
          <w:rFonts w:ascii="Tahoma" w:hAnsi="Tahoma" w:cs="B Nazanin"/>
          <w:sz w:val="28"/>
          <w:szCs w:val="28"/>
          <w:rtl/>
        </w:rPr>
        <w:t xml:space="preserve"> می‌شود.</w:t>
      </w:r>
    </w:p>
    <w:p w:rsidR="007E5BF7" w:rsidRPr="001119B5" w:rsidRDefault="00E1638E" w:rsidP="00DF7816">
      <w:pPr>
        <w:bidi/>
        <w:spacing w:before="120" w:line="240" w:lineRule="auto"/>
        <w:jc w:val="lowKashida"/>
        <w:rPr>
          <w:rFonts w:ascii="Tahoma" w:hAnsi="Tahoma" w:cs="B Nazanin"/>
          <w:sz w:val="28"/>
          <w:szCs w:val="28"/>
          <w:rtl/>
          <w:lang w:bidi="fa-IR"/>
        </w:rPr>
      </w:pPr>
      <w:r w:rsidRPr="00E1638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</w:t>
      </w:r>
      <w:r w:rsidR="007E5BF7" w:rsidRPr="00E1638E">
        <w:rPr>
          <w:rFonts w:ascii="Tahoma" w:hAnsi="Tahoma" w:cs="B Nazanin"/>
          <w:b/>
          <w:bCs/>
          <w:sz w:val="28"/>
          <w:szCs w:val="28"/>
          <w:rtl/>
        </w:rPr>
        <w:t>)</w:t>
      </w:r>
      <w:r w:rsidR="007E5BF7" w:rsidRPr="001119B5">
        <w:rPr>
          <w:rFonts w:ascii="Tahoma" w:hAnsi="Tahoma" w:cs="B Nazanin"/>
          <w:sz w:val="28"/>
          <w:szCs w:val="28"/>
          <w:rtl/>
        </w:rPr>
        <w:t xml:space="preserve"> </w:t>
      </w:r>
      <w:r w:rsidR="00F3530E" w:rsidRPr="001119B5">
        <w:rPr>
          <w:rFonts w:ascii="Tahoma" w:hAnsi="Tahoma" w:cs="B Nazanin"/>
          <w:sz w:val="28"/>
          <w:szCs w:val="28"/>
          <w:rtl/>
        </w:rPr>
        <w:t>آقا/خانم</w:t>
      </w:r>
      <w:r w:rsidR="007E5BF7" w:rsidRPr="001119B5">
        <w:rPr>
          <w:rFonts w:ascii="Tahoma" w:hAnsi="Tahoma" w:cs="B Nazanin"/>
          <w:sz w:val="28"/>
          <w:szCs w:val="28"/>
          <w:rtl/>
        </w:rPr>
        <w:t xml:space="preserve"> </w:t>
      </w:r>
      <w:r w:rsidR="00F3530E" w:rsidRPr="001119B5">
        <w:rPr>
          <w:rFonts w:ascii="Tahoma" w:hAnsi="Tahoma" w:cs="B Nazanin"/>
          <w:sz w:val="28"/>
          <w:szCs w:val="28"/>
          <w:rtl/>
        </w:rPr>
        <w:t>...............................</w:t>
      </w:r>
      <w:r w:rsidR="007E5BF7" w:rsidRPr="001119B5">
        <w:rPr>
          <w:rFonts w:ascii="Tahoma" w:hAnsi="Tahoma" w:cs="B Nazanin"/>
          <w:sz w:val="28"/>
          <w:szCs w:val="28"/>
          <w:rtl/>
        </w:rPr>
        <w:t xml:space="preserve"> فرزند </w:t>
      </w:r>
      <w:r w:rsidR="005A6D91" w:rsidRPr="001119B5">
        <w:rPr>
          <w:rFonts w:ascii="Tahoma" w:hAnsi="Tahoma" w:cs="B Nazanin"/>
          <w:sz w:val="28"/>
          <w:szCs w:val="28"/>
          <w:rtl/>
        </w:rPr>
        <w:t>...................</w:t>
      </w:r>
      <w:r w:rsidR="007E5BF7" w:rsidRPr="001119B5">
        <w:rPr>
          <w:rFonts w:ascii="Tahoma" w:hAnsi="Tahoma" w:cs="B Nazanin"/>
          <w:sz w:val="28"/>
          <w:szCs w:val="28"/>
          <w:rtl/>
        </w:rPr>
        <w:t xml:space="preserve"> به شماره </w:t>
      </w:r>
      <w:r w:rsidR="007E5BF7" w:rsidRPr="001119B5">
        <w:rPr>
          <w:rFonts w:ascii="Tahoma" w:hAnsi="Tahoma" w:cs="B Nazanin"/>
          <w:sz w:val="28"/>
          <w:szCs w:val="28"/>
          <w:rtl/>
          <w:lang w:bidi="fa-IR"/>
        </w:rPr>
        <w:t xml:space="preserve">ملی </w:t>
      </w:r>
      <w:r w:rsidR="005A6D91" w:rsidRPr="001119B5">
        <w:rPr>
          <w:rFonts w:ascii="Tahoma" w:hAnsi="Tahoma" w:cs="B Nazanin"/>
          <w:sz w:val="28"/>
          <w:szCs w:val="28"/>
          <w:rtl/>
        </w:rPr>
        <w:t>...................................</w:t>
      </w:r>
      <w:r w:rsidR="007E5BF7" w:rsidRPr="001119B5">
        <w:rPr>
          <w:rFonts w:ascii="Tahoma" w:hAnsi="Tahoma" w:cs="B Nazanin"/>
          <w:sz w:val="28"/>
          <w:szCs w:val="28"/>
          <w:rtl/>
        </w:rPr>
        <w:t xml:space="preserve"> به نشانی </w:t>
      </w:r>
      <w:r w:rsidR="005A6D91" w:rsidRPr="001119B5">
        <w:rPr>
          <w:rFonts w:ascii="Tahoma" w:hAnsi="Tahoma" w:cs="B Nazanin"/>
          <w:sz w:val="28"/>
          <w:szCs w:val="28"/>
          <w:rtl/>
        </w:rPr>
        <w:t>........................................</w:t>
      </w:r>
      <w:r>
        <w:rPr>
          <w:rFonts w:ascii="Tahoma" w:hAnsi="Tahoma" w:cs="B Nazanin" w:hint="cs"/>
          <w:sz w:val="28"/>
          <w:szCs w:val="28"/>
          <w:shd w:val="clear" w:color="auto" w:fill="FFFFFF"/>
          <w:rtl/>
        </w:rPr>
        <w:t>.........................</w:t>
      </w:r>
      <w:r w:rsidR="007E5BF7" w:rsidRPr="001119B5">
        <w:rPr>
          <w:rFonts w:ascii="Tahoma" w:hAnsi="Tahoma" w:cs="B Nazanin"/>
          <w:sz w:val="28"/>
          <w:szCs w:val="28"/>
          <w:rtl/>
        </w:rPr>
        <w:t xml:space="preserve"> با </w:t>
      </w:r>
      <w:r>
        <w:rPr>
          <w:rFonts w:ascii="Tahoma" w:hAnsi="Tahoma" w:cs="B Nazanin" w:hint="cs"/>
          <w:sz w:val="28"/>
          <w:szCs w:val="28"/>
          <w:rtl/>
        </w:rPr>
        <w:t>شماره تماس</w:t>
      </w:r>
      <w:hyperlink r:id="rId8" w:history="1"/>
      <w:hyperlink r:id="rId9" w:history="1">
        <w:r w:rsidR="005A6D91" w:rsidRPr="001119B5">
          <w:rPr>
            <w:rStyle w:val="Hyperlink"/>
            <w:rFonts w:ascii="Tahoma" w:hAnsi="Tahoma" w:cs="B Nazanin"/>
            <w:color w:val="auto"/>
            <w:sz w:val="28"/>
            <w:szCs w:val="28"/>
            <w:u w:val="none"/>
            <w:rtl/>
          </w:rPr>
          <w:t>.....................................................</w:t>
        </w:r>
      </w:hyperlink>
      <w:r w:rsidR="007E5BF7" w:rsidRPr="001119B5">
        <w:rPr>
          <w:rStyle w:val="Hyperlink"/>
          <w:rFonts w:ascii="Tahoma" w:hAnsi="Tahoma" w:cs="B Nazanin"/>
          <w:color w:val="auto"/>
          <w:sz w:val="28"/>
          <w:szCs w:val="28"/>
          <w:u w:val="none"/>
          <w:rtl/>
        </w:rPr>
        <w:t xml:space="preserve"> دارد و </w:t>
      </w:r>
      <w:r w:rsidR="0069091A">
        <w:rPr>
          <w:rFonts w:ascii="Tahoma" w:hAnsi="Tahoma" w:cs="B Nazanin"/>
          <w:sz w:val="28"/>
          <w:szCs w:val="28"/>
          <w:rtl/>
        </w:rPr>
        <w:t>ازاین‌پس</w:t>
      </w:r>
      <w:r>
        <w:rPr>
          <w:rFonts w:ascii="Tahoma" w:hAnsi="Tahoma" w:cs="B Nazanin" w:hint="cs"/>
          <w:sz w:val="28"/>
          <w:szCs w:val="28"/>
          <w:rtl/>
        </w:rPr>
        <w:t xml:space="preserve"> </w:t>
      </w:r>
      <w:r w:rsidRPr="00E1638E">
        <w:rPr>
          <w:rFonts w:ascii="Tahoma" w:hAnsi="Tahoma" w:cs="B Nazanin" w:hint="cs"/>
          <w:b/>
          <w:bCs/>
          <w:sz w:val="28"/>
          <w:szCs w:val="28"/>
          <w:rtl/>
        </w:rPr>
        <w:t>متعهد</w:t>
      </w:r>
      <w:r w:rsidR="007E5BF7" w:rsidRPr="001119B5">
        <w:rPr>
          <w:rFonts w:ascii="Tahoma" w:hAnsi="Tahoma" w:cs="B Nazanin"/>
          <w:sz w:val="28"/>
          <w:szCs w:val="28"/>
          <w:rtl/>
        </w:rPr>
        <w:t xml:space="preserve"> نامیده می‌شود.</w:t>
      </w:r>
      <w:r w:rsidR="007E5BF7" w:rsidRPr="001119B5">
        <w:rPr>
          <w:rFonts w:ascii="Tahoma" w:hAnsi="Tahoma" w:cs="B Nazanin"/>
          <w:sz w:val="28"/>
          <w:szCs w:val="28"/>
        </w:rPr>
        <w:t xml:space="preserve"> </w:t>
      </w:r>
      <w:r w:rsidR="007E5BF7" w:rsidRPr="001119B5">
        <w:rPr>
          <w:rFonts w:ascii="Tahoma" w:hAnsi="Tahoma" w:cs="B Nazanin"/>
          <w:sz w:val="28"/>
          <w:szCs w:val="28"/>
          <w:rtl/>
          <w:lang w:bidi="fa-IR"/>
        </w:rPr>
        <w:t xml:space="preserve"> </w:t>
      </w:r>
    </w:p>
    <w:p w:rsidR="007E5BF7" w:rsidRPr="007946A0" w:rsidRDefault="007946A0" w:rsidP="00DF7816">
      <w:pPr>
        <w:bidi/>
        <w:spacing w:before="120" w:line="240" w:lineRule="auto"/>
        <w:jc w:val="lowKashida"/>
        <w:rPr>
          <w:rFonts w:ascii="Tahoma" w:hAnsi="Tahoma" w:cs="B Nazanin"/>
          <w:i/>
          <w:iCs/>
          <w:sz w:val="28"/>
          <w:szCs w:val="28"/>
        </w:rPr>
      </w:pPr>
      <w:r w:rsidRPr="007946A0">
        <w:rPr>
          <w:rFonts w:ascii="Tahoma" w:hAnsi="Tahoma" w:cs="B Nazanin" w:hint="cs"/>
          <w:b/>
          <w:bCs/>
          <w:i/>
          <w:iCs/>
          <w:sz w:val="28"/>
          <w:szCs w:val="28"/>
          <w:rtl/>
          <w:lang w:bidi="fa-IR"/>
        </w:rPr>
        <w:t xml:space="preserve">تبصره: </w:t>
      </w:r>
      <w:r w:rsidR="0069091A" w:rsidRPr="007946A0">
        <w:rPr>
          <w:rFonts w:ascii="Tahoma" w:hAnsi="Tahoma" w:cs="B Nazanin"/>
          <w:i/>
          <w:iCs/>
          <w:sz w:val="28"/>
          <w:szCs w:val="28"/>
          <w:rtl/>
        </w:rPr>
        <w:t>درصورتی‌که</w:t>
      </w:r>
      <w:r w:rsidR="00487E32" w:rsidRPr="007946A0">
        <w:rPr>
          <w:rFonts w:ascii="Tahoma" w:hAnsi="Tahoma" w:cs="B Nazanin"/>
          <w:i/>
          <w:iCs/>
          <w:sz w:val="28"/>
          <w:szCs w:val="28"/>
          <w:rtl/>
        </w:rPr>
        <w:t xml:space="preserve"> مالک اطلاعات از اختیارات </w:t>
      </w:r>
      <w:r w:rsidR="0069091A" w:rsidRPr="007946A0">
        <w:rPr>
          <w:rFonts w:ascii="Tahoma" w:hAnsi="Tahoma" w:cs="B Nazanin"/>
          <w:i/>
          <w:iCs/>
          <w:sz w:val="28"/>
          <w:szCs w:val="28"/>
          <w:rtl/>
        </w:rPr>
        <w:t>ذکرشده</w:t>
      </w:r>
      <w:r w:rsidR="00487E32" w:rsidRPr="007946A0">
        <w:rPr>
          <w:rFonts w:ascii="Tahoma" w:hAnsi="Tahoma" w:cs="B Nazanin"/>
          <w:i/>
          <w:iCs/>
          <w:sz w:val="28"/>
          <w:szCs w:val="28"/>
          <w:rtl/>
        </w:rPr>
        <w:t xml:space="preserve"> در این بند برخوردار نباشد، ضامن جبران کلیه خسارات وارده به </w:t>
      </w:r>
      <w:r w:rsidR="0069091A" w:rsidRPr="007946A0">
        <w:rPr>
          <w:rFonts w:ascii="Tahoma" w:hAnsi="Tahoma" w:cs="B Nazanin"/>
          <w:i/>
          <w:iCs/>
          <w:sz w:val="28"/>
          <w:szCs w:val="28"/>
          <w:rtl/>
        </w:rPr>
        <w:t>ذی‌نفع</w:t>
      </w:r>
      <w:r w:rsidR="00487E32" w:rsidRPr="007946A0">
        <w:rPr>
          <w:rFonts w:ascii="Tahoma" w:hAnsi="Tahoma" w:cs="B Nazanin"/>
          <w:i/>
          <w:iCs/>
          <w:sz w:val="28"/>
          <w:szCs w:val="28"/>
          <w:rtl/>
        </w:rPr>
        <w:t xml:space="preserve"> است و </w:t>
      </w:r>
      <w:r w:rsidR="00DF51BC" w:rsidRPr="007946A0">
        <w:rPr>
          <w:rFonts w:ascii="Tahoma" w:hAnsi="Tahoma" w:cs="B Nazanin"/>
          <w:i/>
          <w:iCs/>
          <w:sz w:val="28"/>
          <w:szCs w:val="28"/>
          <w:rtl/>
        </w:rPr>
        <w:t>متعهد</w:t>
      </w:r>
      <w:r w:rsidR="00487E32" w:rsidRPr="007946A0">
        <w:rPr>
          <w:rFonts w:ascii="Tahoma" w:hAnsi="Tahoma" w:cs="B Nazanin"/>
          <w:i/>
          <w:iCs/>
          <w:sz w:val="28"/>
          <w:szCs w:val="28"/>
          <w:rtl/>
        </w:rPr>
        <w:t xml:space="preserve"> در این زمینه مسئولیتی نخواهد داشت.</w:t>
      </w:r>
    </w:p>
    <w:p w:rsidR="001119B5" w:rsidRPr="002A2E12" w:rsidRDefault="002A2E12" w:rsidP="00DF7816">
      <w:p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i/>
          <w:iCs/>
          <w:sz w:val="28"/>
          <w:szCs w:val="28"/>
        </w:rPr>
      </w:pPr>
      <w:r w:rsidRPr="002A2E12">
        <w:rPr>
          <w:rFonts w:ascii="Times New Roman" w:eastAsia="Times New Roman" w:hAnsi="Times New Roman" w:cs="B Nazanin" w:hint="cs"/>
          <w:b/>
          <w:bCs/>
          <w:i/>
          <w:iCs/>
          <w:sz w:val="28"/>
          <w:szCs w:val="28"/>
          <w:rtl/>
        </w:rPr>
        <w:t xml:space="preserve">تبصره: </w:t>
      </w:r>
      <w:r w:rsidR="0069091A" w:rsidRPr="002A2E12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نشان</w:t>
      </w:r>
      <w:r w:rsidR="0069091A" w:rsidRPr="002A2E12">
        <w:rPr>
          <w:rFonts w:ascii="Times New Roman" w:eastAsia="Times New Roman" w:hAnsi="Times New Roman" w:cs="B Nazanin" w:hint="cs"/>
          <w:i/>
          <w:iCs/>
          <w:sz w:val="28"/>
          <w:szCs w:val="28"/>
          <w:rtl/>
        </w:rPr>
        <w:t>ی‌</w:t>
      </w:r>
      <w:r w:rsidR="0069091A" w:rsidRPr="002A2E12">
        <w:rPr>
          <w:rFonts w:ascii="Times New Roman" w:eastAsia="Times New Roman" w:hAnsi="Times New Roman" w:cs="B Nazanin" w:hint="eastAsia"/>
          <w:i/>
          <w:iCs/>
          <w:sz w:val="28"/>
          <w:szCs w:val="28"/>
          <w:rtl/>
        </w:rPr>
        <w:t>ها</w:t>
      </w:r>
      <w:r w:rsidR="0069091A" w:rsidRPr="002A2E12">
        <w:rPr>
          <w:rFonts w:ascii="Times New Roman" w:eastAsia="Times New Roman" w:hAnsi="Times New Roman" w:cs="B Nazanin" w:hint="cs"/>
          <w:i/>
          <w:iCs/>
          <w:sz w:val="28"/>
          <w:szCs w:val="28"/>
          <w:rtl/>
        </w:rPr>
        <w:t>ی</w:t>
      </w:r>
      <w:r w:rsidR="001119B5" w:rsidRPr="002A2E12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 xml:space="preserve"> فوق، آدرس ابلاغ کلیه مکاتبات خواهد بود، مگر </w:t>
      </w:r>
      <w:r w:rsidR="0069091A" w:rsidRPr="002A2E12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ا</w:t>
      </w:r>
      <w:r w:rsidR="0069091A" w:rsidRPr="002A2E12">
        <w:rPr>
          <w:rFonts w:ascii="Times New Roman" w:eastAsia="Times New Roman" w:hAnsi="Times New Roman" w:cs="B Nazanin" w:hint="cs"/>
          <w:i/>
          <w:iCs/>
          <w:sz w:val="28"/>
          <w:szCs w:val="28"/>
          <w:rtl/>
        </w:rPr>
        <w:t>ی</w:t>
      </w:r>
      <w:r w:rsidR="0069091A" w:rsidRPr="002A2E12">
        <w:rPr>
          <w:rFonts w:ascii="Times New Roman" w:eastAsia="Times New Roman" w:hAnsi="Times New Roman" w:cs="B Nazanin" w:hint="eastAsia"/>
          <w:i/>
          <w:iCs/>
          <w:sz w:val="28"/>
          <w:szCs w:val="28"/>
          <w:rtl/>
        </w:rPr>
        <w:t>ن‌که</w:t>
      </w:r>
      <w:r w:rsidR="001119B5" w:rsidRPr="002A2E12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 xml:space="preserve"> تغییر در نشانی، ظرف مدت ده روز کتباً </w:t>
      </w:r>
      <w:r w:rsidR="0069091A" w:rsidRPr="002A2E12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به‌طرف</w:t>
      </w:r>
      <w:r w:rsidR="001119B5" w:rsidRPr="002A2E12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 xml:space="preserve"> دیگر اعلام شود</w:t>
      </w:r>
      <w:r w:rsidR="001119B5" w:rsidRPr="002A2E12">
        <w:rPr>
          <w:rFonts w:ascii="Times New Roman" w:eastAsia="Times New Roman" w:hAnsi="Times New Roman" w:cs="B Nazanin"/>
          <w:i/>
          <w:iCs/>
          <w:sz w:val="28"/>
          <w:szCs w:val="28"/>
        </w:rPr>
        <w:t>.</w:t>
      </w:r>
    </w:p>
    <w:p w:rsidR="00450218" w:rsidRPr="001119B5" w:rsidRDefault="00450218" w:rsidP="00DF7816">
      <w:pPr>
        <w:bidi/>
        <w:spacing w:before="120" w:line="240" w:lineRule="auto"/>
        <w:jc w:val="lowKashida"/>
        <w:rPr>
          <w:rFonts w:ascii="Tahoma" w:hAnsi="Tahoma" w:cs="B Nazanin"/>
          <w:sz w:val="28"/>
          <w:szCs w:val="28"/>
          <w:rtl/>
        </w:rPr>
      </w:pPr>
    </w:p>
    <w:p w:rsidR="00BC04DB" w:rsidRDefault="005A477D" w:rsidP="00DF7816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BC04DB">
        <w:rPr>
          <w:rFonts w:ascii="Tahoma" w:hAnsi="Tahoma" w:cs="B Titr"/>
          <w:b/>
          <w:bCs/>
          <w:sz w:val="28"/>
          <w:szCs w:val="28"/>
          <w:rtl/>
        </w:rPr>
        <w:lastRenderedPageBreak/>
        <w:t xml:space="preserve">ماده 2- </w:t>
      </w:r>
      <w:r w:rsidR="001119B5" w:rsidRPr="00BC04DB">
        <w:rPr>
          <w:rFonts w:cs="B Titr" w:hint="cs"/>
          <w:b/>
          <w:bCs/>
          <w:sz w:val="28"/>
          <w:szCs w:val="28"/>
          <w:rtl/>
        </w:rPr>
        <w:t>تعر</w:t>
      </w:r>
      <w:r w:rsidR="0069091A" w:rsidRPr="00BC04DB">
        <w:rPr>
          <w:rFonts w:cs="B Titr" w:hint="cs"/>
          <w:b/>
          <w:bCs/>
          <w:sz w:val="28"/>
          <w:szCs w:val="28"/>
          <w:rtl/>
        </w:rPr>
        <w:t>ی</w:t>
      </w:r>
      <w:r w:rsidR="001119B5" w:rsidRPr="00BC04DB">
        <w:rPr>
          <w:rFonts w:cs="B Titr" w:hint="cs"/>
          <w:b/>
          <w:bCs/>
          <w:sz w:val="28"/>
          <w:szCs w:val="28"/>
          <w:rtl/>
        </w:rPr>
        <w:t>ف اطلاعات محرمانه</w:t>
      </w:r>
      <w:r w:rsidR="001119B5" w:rsidRPr="001119B5">
        <w:rPr>
          <w:rFonts w:cs="B Nazanin" w:hint="cs"/>
          <w:b/>
          <w:bCs/>
          <w:sz w:val="28"/>
          <w:szCs w:val="28"/>
          <w:rtl/>
        </w:rPr>
        <w:t>:</w:t>
      </w:r>
      <w:r w:rsidR="001119B5" w:rsidRPr="001119B5">
        <w:rPr>
          <w:rFonts w:cs="B Nazanin" w:hint="cs"/>
          <w:sz w:val="28"/>
          <w:szCs w:val="28"/>
          <w:rtl/>
        </w:rPr>
        <w:t xml:space="preserve"> </w:t>
      </w:r>
    </w:p>
    <w:p w:rsidR="001119B5" w:rsidRPr="001119B5" w:rsidRDefault="001119B5" w:rsidP="00A47CBE">
      <w:pPr>
        <w:bidi/>
        <w:spacing w:before="120" w:line="48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>بر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اساس "</w:t>
      </w:r>
      <w:r w:rsidRPr="001119B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>اطلاعات محرمانه</w:t>
      </w:r>
      <w:r w:rsidR="0069091A">
        <w:rPr>
          <w:rFonts w:cs="B Nazanin"/>
          <w:b/>
          <w:bCs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>" به معنی هرگونه اطلاعات فنی و غ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ر فنی مرتبط </w:t>
      </w:r>
      <w:r w:rsidR="003500FC">
        <w:rPr>
          <w:rFonts w:cs="B Nazanin" w:hint="cs"/>
          <w:sz w:val="28"/>
          <w:szCs w:val="28"/>
          <w:rtl/>
        </w:rPr>
        <w:t xml:space="preserve">با </w:t>
      </w:r>
      <w:r w:rsidRPr="003500FC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="003500FC" w:rsidRPr="003500FC">
        <w:rPr>
          <w:rFonts w:cs="B Nazanin" w:hint="cs"/>
          <w:sz w:val="28"/>
          <w:szCs w:val="28"/>
          <w:rtl/>
        </w:rPr>
        <w:t>...............................</w:t>
      </w:r>
      <w:r w:rsidR="009958A5">
        <w:rPr>
          <w:rFonts w:cs="B Nazanin" w:hint="cs"/>
          <w:sz w:val="28"/>
          <w:szCs w:val="28"/>
          <w:rtl/>
        </w:rPr>
        <w:t>..............................</w:t>
      </w:r>
    </w:p>
    <w:p w:rsidR="009059C2" w:rsidRPr="001119B5" w:rsidRDefault="001119B5" w:rsidP="009059C2">
      <w:p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119B5">
        <w:rPr>
          <w:rFonts w:cs="B Nazanin" w:hint="cs"/>
          <w:sz w:val="28"/>
          <w:szCs w:val="28"/>
          <w:rtl/>
        </w:rPr>
        <w:t xml:space="preserve">است که </w:t>
      </w:r>
      <w:r w:rsidR="0069091A">
        <w:rPr>
          <w:rFonts w:cs="B Nazanin"/>
          <w:sz w:val="28"/>
          <w:szCs w:val="28"/>
          <w:rtl/>
        </w:rPr>
        <w:t>به‌وس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له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9059C2">
        <w:rPr>
          <w:rFonts w:cs="B Nazanin" w:hint="cs"/>
          <w:sz w:val="28"/>
          <w:szCs w:val="28"/>
          <w:rtl/>
        </w:rPr>
        <w:t>مالک</w:t>
      </w:r>
      <w:r w:rsidRPr="001119B5">
        <w:rPr>
          <w:rFonts w:cs="B Nazanin" w:hint="cs"/>
          <w:sz w:val="28"/>
          <w:szCs w:val="28"/>
          <w:rtl/>
        </w:rPr>
        <w:t xml:space="preserve"> به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گری ارائه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شود</w:t>
      </w:r>
      <w:r w:rsidR="009059C2">
        <w:rPr>
          <w:rFonts w:cs="B Nazanin" w:hint="cs"/>
          <w:sz w:val="28"/>
          <w:szCs w:val="28"/>
          <w:rtl/>
        </w:rPr>
        <w:t xml:space="preserve"> </w:t>
      </w:r>
      <w:r w:rsidR="009059C2"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اعم از </w:t>
      </w:r>
      <w:r w:rsidR="009059C2">
        <w:rPr>
          <w:rFonts w:ascii="Times New Roman" w:eastAsia="Times New Roman" w:hAnsi="Times New Roman" w:cs="B Nazanin"/>
          <w:sz w:val="28"/>
          <w:szCs w:val="28"/>
          <w:rtl/>
        </w:rPr>
        <w:t>این‌که</w:t>
      </w:r>
      <w:r w:rsidR="009059C2" w:rsidRPr="001119B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9059C2" w:rsidRPr="001119B5" w:rsidRDefault="009059C2" w:rsidP="009059C2">
      <w:pPr>
        <w:numPr>
          <w:ilvl w:val="0"/>
          <w:numId w:val="2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>به‌واسطه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رابطه همکاری </w:t>
      </w:r>
      <w:r>
        <w:rPr>
          <w:rFonts w:ascii="Times New Roman" w:eastAsia="Times New Roman" w:hAnsi="Times New Roman" w:cs="B Nazanin"/>
          <w:sz w:val="28"/>
          <w:szCs w:val="28"/>
          <w:rtl/>
        </w:rPr>
        <w:t>فی‌مابین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>، توسط کارفرما یا مشاور در اختیار طرف دیگر قرار خواهد گرفت</w:t>
      </w:r>
      <w:r w:rsidRPr="001119B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059C2" w:rsidRPr="001119B5" w:rsidRDefault="009059C2" w:rsidP="009059C2">
      <w:pPr>
        <w:numPr>
          <w:ilvl w:val="0"/>
          <w:numId w:val="2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>به‌حسب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مورد و همکاری </w:t>
      </w:r>
      <w:r>
        <w:rPr>
          <w:rFonts w:ascii="Times New Roman" w:eastAsia="Times New Roman" w:hAnsi="Times New Roman" w:cs="B Nazanin"/>
          <w:sz w:val="28"/>
          <w:szCs w:val="28"/>
          <w:rtl/>
        </w:rPr>
        <w:t>فی‌مابین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، هر یک از طرفین از </w:t>
      </w:r>
      <w:r>
        <w:rPr>
          <w:rFonts w:ascii="Times New Roman" w:eastAsia="Times New Roman" w:hAnsi="Times New Roman" w:cs="B Nazanin"/>
          <w:sz w:val="28"/>
          <w:szCs w:val="28"/>
          <w:rtl/>
        </w:rPr>
        <w:t>آن‌ها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مطلع گردیده باشند</w:t>
      </w:r>
      <w:r w:rsidRPr="001119B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9059C2" w:rsidRPr="001119B5" w:rsidRDefault="009059C2" w:rsidP="009059C2">
      <w:pPr>
        <w:numPr>
          <w:ilvl w:val="0"/>
          <w:numId w:val="2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در طول مدت همکاری </w:t>
      </w:r>
      <w:r>
        <w:rPr>
          <w:rFonts w:ascii="Times New Roman" w:eastAsia="Times New Roman" w:hAnsi="Times New Roman" w:cs="B Nazanin"/>
          <w:sz w:val="28"/>
          <w:szCs w:val="28"/>
          <w:rtl/>
        </w:rPr>
        <w:t>فی‌مابین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، در جریان تولید و </w:t>
      </w:r>
      <w:r>
        <w:rPr>
          <w:rFonts w:ascii="Times New Roman" w:eastAsia="Times New Roman" w:hAnsi="Times New Roman" w:cs="B Nazanin"/>
          <w:sz w:val="28"/>
          <w:szCs w:val="28"/>
          <w:rtl/>
        </w:rPr>
        <w:t>بهره‌برداری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از </w:t>
      </w:r>
      <w:r>
        <w:rPr>
          <w:rFonts w:ascii="Times New Roman" w:eastAsia="Times New Roman" w:hAnsi="Times New Roman" w:cs="B Nazanin"/>
          <w:sz w:val="28"/>
          <w:szCs w:val="28"/>
          <w:rtl/>
        </w:rPr>
        <w:t>آن‌ها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/>
          <w:sz w:val="28"/>
          <w:szCs w:val="28"/>
          <w:rtl/>
        </w:rPr>
        <w:t>قرارگرفته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باشند</w:t>
      </w:r>
      <w:r w:rsidRPr="001119B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500FC" w:rsidRDefault="001119B5" w:rsidP="009059C2">
      <w:pPr>
        <w:bidi/>
        <w:spacing w:before="120" w:line="240" w:lineRule="auto"/>
        <w:jc w:val="lowKashida"/>
        <w:rPr>
          <w:rFonts w:cs="B Nazanin"/>
          <w:caps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 xml:space="preserve">که شامل </w:t>
      </w:r>
      <w:r w:rsidR="003500FC">
        <w:rPr>
          <w:rFonts w:cs="B Nazanin" w:hint="cs"/>
          <w:sz w:val="28"/>
          <w:szCs w:val="28"/>
          <w:rtl/>
        </w:rPr>
        <w:t>(</w:t>
      </w:r>
      <w:r w:rsidR="003500FC" w:rsidRPr="001119B5">
        <w:rPr>
          <w:rFonts w:cs="B Nazanin" w:hint="cs"/>
          <w:sz w:val="28"/>
          <w:szCs w:val="28"/>
          <w:rtl/>
        </w:rPr>
        <w:t>در حال حاضر</w:t>
      </w:r>
      <w:r w:rsidR="003500FC">
        <w:rPr>
          <w:rFonts w:cs="B Nazanin"/>
          <w:sz w:val="28"/>
          <w:szCs w:val="28"/>
          <w:rtl/>
        </w:rPr>
        <w:t xml:space="preserve"> </w:t>
      </w:r>
      <w:r w:rsidR="003500FC">
        <w:rPr>
          <w:rFonts w:cs="B Nazanin" w:hint="cs"/>
          <w:sz w:val="28"/>
          <w:szCs w:val="28"/>
          <w:rtl/>
        </w:rPr>
        <w:t>ی</w:t>
      </w:r>
      <w:r w:rsidR="003500FC" w:rsidRPr="001119B5">
        <w:rPr>
          <w:rFonts w:cs="B Nazanin" w:hint="cs"/>
          <w:sz w:val="28"/>
          <w:szCs w:val="28"/>
          <w:rtl/>
        </w:rPr>
        <w:t xml:space="preserve">ا </w:t>
      </w:r>
      <w:r w:rsidR="003500FC">
        <w:rPr>
          <w:rFonts w:cs="B Nazanin"/>
          <w:sz w:val="28"/>
          <w:szCs w:val="28"/>
          <w:rtl/>
        </w:rPr>
        <w:t>آنچه</w:t>
      </w:r>
      <w:r w:rsidR="003500FC" w:rsidRPr="001119B5">
        <w:rPr>
          <w:rFonts w:cs="B Nazanin" w:hint="cs"/>
          <w:sz w:val="28"/>
          <w:szCs w:val="28"/>
          <w:rtl/>
        </w:rPr>
        <w:t xml:space="preserve"> در آ</w:t>
      </w:r>
      <w:r w:rsidR="003500FC">
        <w:rPr>
          <w:rFonts w:cs="B Nazanin" w:hint="cs"/>
          <w:sz w:val="28"/>
          <w:szCs w:val="28"/>
          <w:rtl/>
        </w:rPr>
        <w:t>ی</w:t>
      </w:r>
      <w:r w:rsidR="003500FC" w:rsidRPr="001119B5">
        <w:rPr>
          <w:rFonts w:cs="B Nazanin" w:hint="cs"/>
          <w:sz w:val="28"/>
          <w:szCs w:val="28"/>
          <w:rtl/>
        </w:rPr>
        <w:t xml:space="preserve">نده </w:t>
      </w:r>
      <w:r w:rsidR="003500FC">
        <w:rPr>
          <w:rFonts w:cs="B Nazanin"/>
          <w:sz w:val="28"/>
          <w:szCs w:val="28"/>
          <w:rtl/>
        </w:rPr>
        <w:t>به وجود</w:t>
      </w:r>
      <w:r w:rsidR="003500FC" w:rsidRPr="001119B5">
        <w:rPr>
          <w:rFonts w:cs="B Nazanin" w:hint="cs"/>
          <w:sz w:val="28"/>
          <w:szCs w:val="28"/>
          <w:rtl/>
        </w:rPr>
        <w:t xml:space="preserve"> آ</w:t>
      </w:r>
      <w:r w:rsidR="003500FC">
        <w:rPr>
          <w:rFonts w:cs="B Nazanin" w:hint="cs"/>
          <w:sz w:val="28"/>
          <w:szCs w:val="28"/>
          <w:rtl/>
        </w:rPr>
        <w:t>ی</w:t>
      </w:r>
      <w:r w:rsidR="003500FC" w:rsidRPr="001119B5">
        <w:rPr>
          <w:rFonts w:cs="B Nazanin" w:hint="cs"/>
          <w:sz w:val="28"/>
          <w:szCs w:val="28"/>
          <w:rtl/>
        </w:rPr>
        <w:t>د</w:t>
      </w:r>
      <w:r w:rsidR="003500FC">
        <w:rPr>
          <w:rFonts w:cs="B Nazanin" w:hint="cs"/>
          <w:sz w:val="28"/>
          <w:szCs w:val="28"/>
          <w:rtl/>
        </w:rPr>
        <w:t xml:space="preserve">) </w:t>
      </w:r>
      <w:r w:rsidRPr="001119B5">
        <w:rPr>
          <w:rFonts w:cs="B Nazanin" w:hint="cs"/>
          <w:sz w:val="28"/>
          <w:szCs w:val="28"/>
          <w:rtl/>
        </w:rPr>
        <w:t>و نه محدود به</w:t>
      </w:r>
      <w:r w:rsidR="003500FC">
        <w:rPr>
          <w:rFonts w:cs="B Nazanin" w:hint="cs"/>
          <w:sz w:val="28"/>
          <w:szCs w:val="28"/>
          <w:rtl/>
        </w:rPr>
        <w:t xml:space="preserve"> موارد زیر می</w:t>
      </w:r>
      <w:r w:rsidR="003500FC">
        <w:rPr>
          <w:rFonts w:cs="B Nazanin" w:hint="cs"/>
          <w:caps/>
          <w:sz w:val="28"/>
          <w:szCs w:val="28"/>
          <w:rtl/>
        </w:rPr>
        <w:t>‌باشد:</w:t>
      </w:r>
    </w:p>
    <w:p w:rsidR="003500FC" w:rsidRDefault="001119B5" w:rsidP="00DF7816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 xml:space="preserve">اختراعات و </w:t>
      </w:r>
      <w:r w:rsidR="0069091A">
        <w:rPr>
          <w:rFonts w:cs="B Nazanin"/>
          <w:sz w:val="28"/>
          <w:szCs w:val="28"/>
          <w:rtl/>
        </w:rPr>
        <w:t>درخواست‌ها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 اختراع</w:t>
      </w:r>
      <w:r w:rsidR="003500FC">
        <w:rPr>
          <w:rFonts w:cs="B Nazanin" w:hint="cs"/>
          <w:sz w:val="28"/>
          <w:szCs w:val="28"/>
          <w:rtl/>
        </w:rPr>
        <w:t xml:space="preserve">، اسرار تجارت، </w:t>
      </w:r>
      <w:r w:rsidRPr="001119B5">
        <w:rPr>
          <w:rFonts w:cs="B Nazanin" w:hint="cs"/>
          <w:sz w:val="28"/>
          <w:szCs w:val="28"/>
          <w:rtl/>
        </w:rPr>
        <w:t>اطلاعات حق</w:t>
      </w:r>
      <w:r w:rsidR="003500FC">
        <w:rPr>
          <w:rFonts w:cs="B Nazanin" w:hint="cs"/>
          <w:sz w:val="28"/>
          <w:szCs w:val="28"/>
          <w:rtl/>
        </w:rPr>
        <w:t>‌</w:t>
      </w:r>
      <w:r w:rsidRPr="001119B5">
        <w:rPr>
          <w:rFonts w:cs="B Nazanin" w:hint="cs"/>
          <w:sz w:val="28"/>
          <w:szCs w:val="28"/>
          <w:rtl/>
        </w:rPr>
        <w:t>چاپ (</w:t>
      </w:r>
      <w:r w:rsidR="0069091A">
        <w:rPr>
          <w:rFonts w:cs="B Nazanin"/>
          <w:sz w:val="28"/>
          <w:szCs w:val="28"/>
          <w:rtl/>
        </w:rPr>
        <w:t>کپ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را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ت</w:t>
      </w:r>
      <w:r w:rsidRPr="001119B5">
        <w:rPr>
          <w:rFonts w:cs="B Nazanin" w:hint="cs"/>
          <w:sz w:val="28"/>
          <w:szCs w:val="28"/>
          <w:rtl/>
        </w:rPr>
        <w:t>)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اطلاعات انحصاری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ا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ده‌ها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فنون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طرح‌ها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 اول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ه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رسم‌ها</w:t>
      </w:r>
      <w:r w:rsidRPr="001119B5">
        <w:rPr>
          <w:rFonts w:cs="B Nazanin" w:hint="cs"/>
          <w:sz w:val="28"/>
          <w:szCs w:val="28"/>
          <w:rtl/>
        </w:rPr>
        <w:t xml:space="preserve"> (</w:t>
      </w:r>
      <w:r w:rsidR="0069091A">
        <w:rPr>
          <w:rFonts w:cs="B Nazanin"/>
          <w:sz w:val="28"/>
          <w:szCs w:val="28"/>
          <w:rtl/>
        </w:rPr>
        <w:t>نقشه‌ها</w:t>
      </w:r>
      <w:r w:rsidRPr="001119B5">
        <w:rPr>
          <w:rFonts w:cs="B Nazanin" w:hint="cs"/>
          <w:sz w:val="28"/>
          <w:szCs w:val="28"/>
          <w:rtl/>
        </w:rPr>
        <w:t>)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آثار </w:t>
      </w:r>
      <w:r w:rsidR="0069091A">
        <w:rPr>
          <w:rFonts w:cs="B Nazanin"/>
          <w:sz w:val="28"/>
          <w:szCs w:val="28"/>
          <w:rtl/>
        </w:rPr>
        <w:t>تأل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ف</w:t>
      </w:r>
      <w:r w:rsidR="0069091A">
        <w:rPr>
          <w:rFonts w:cs="B Nazanin" w:hint="cs"/>
          <w:sz w:val="28"/>
          <w:szCs w:val="28"/>
          <w:rtl/>
        </w:rPr>
        <w:t>ی</w:t>
      </w:r>
      <w:r w:rsidR="003500FC">
        <w:rPr>
          <w:rFonts w:cs="B Nazanin" w:hint="cs"/>
          <w:sz w:val="28"/>
          <w:szCs w:val="28"/>
          <w:rtl/>
        </w:rPr>
        <w:t>،</w:t>
      </w:r>
      <w:r w:rsidR="0069091A">
        <w:rPr>
          <w:rFonts w:cs="B Nazanin"/>
          <w:sz w:val="28"/>
          <w:szCs w:val="28"/>
          <w:rtl/>
        </w:rPr>
        <w:t xml:space="preserve"> نمونه‌ها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ابتکارات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دانش‌ها</w:t>
      </w:r>
      <w:r w:rsidRPr="001119B5">
        <w:rPr>
          <w:rFonts w:cs="B Nazanin" w:hint="cs"/>
          <w:sz w:val="28"/>
          <w:szCs w:val="28"/>
          <w:rtl/>
        </w:rPr>
        <w:t xml:space="preserve"> (اطلاعات فنی)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فرا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ندها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دستگاه‌ها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تجه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زات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محاسبات عددی (</w:t>
      </w:r>
      <w:r w:rsidR="0069091A">
        <w:rPr>
          <w:rFonts w:cs="B Nazanin"/>
          <w:sz w:val="28"/>
          <w:szCs w:val="28"/>
          <w:rtl/>
        </w:rPr>
        <w:t>الگور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تم‌ها</w:t>
      </w:r>
      <w:r w:rsidRPr="001119B5">
        <w:rPr>
          <w:rFonts w:cs="B Nazanin" w:hint="cs"/>
          <w:sz w:val="28"/>
          <w:szCs w:val="28"/>
          <w:rtl/>
        </w:rPr>
        <w:t>)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برنامه‌ها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نرم‌افزار</w:t>
      </w:r>
      <w:r w:rsidR="003500FC">
        <w:rPr>
          <w:rFonts w:cs="B Nazanin" w:hint="cs"/>
          <w:sz w:val="28"/>
          <w:szCs w:val="28"/>
          <w:rtl/>
        </w:rPr>
        <w:t>ی،</w:t>
      </w:r>
      <w:r w:rsidRPr="001119B5">
        <w:rPr>
          <w:rFonts w:cs="B Nazanin" w:hint="cs"/>
          <w:sz w:val="28"/>
          <w:szCs w:val="28"/>
          <w:rtl/>
        </w:rPr>
        <w:t xml:space="preserve"> مستندات منبع </w:t>
      </w:r>
      <w:r w:rsidR="0069091A">
        <w:rPr>
          <w:rFonts w:cs="B Nazanin"/>
          <w:sz w:val="28"/>
          <w:szCs w:val="28"/>
          <w:rtl/>
        </w:rPr>
        <w:t>نرم‌افزار</w:t>
      </w:r>
      <w:r w:rsidRPr="001119B5">
        <w:rPr>
          <w:rFonts w:cs="B Nazanin" w:hint="cs"/>
          <w:sz w:val="28"/>
          <w:szCs w:val="28"/>
          <w:rtl/>
        </w:rPr>
        <w:t xml:space="preserve"> و قواعد</w:t>
      </w:r>
      <w:r w:rsidR="003500FC">
        <w:rPr>
          <w:rFonts w:cs="B Nazanin" w:hint="cs"/>
          <w:sz w:val="28"/>
          <w:szCs w:val="28"/>
          <w:rtl/>
        </w:rPr>
        <w:t xml:space="preserve"> و روش‌های</w:t>
      </w:r>
      <w:r w:rsidRPr="001119B5">
        <w:rPr>
          <w:rFonts w:cs="B Nazanin" w:hint="cs"/>
          <w:sz w:val="28"/>
          <w:szCs w:val="28"/>
          <w:rtl/>
        </w:rPr>
        <w:t xml:space="preserve"> مرتبط با خدمات و محصولات پ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شنهادی</w:t>
      </w:r>
      <w:r w:rsidR="003500FC">
        <w:rPr>
          <w:rFonts w:cs="B Nazanin" w:hint="cs"/>
          <w:sz w:val="28"/>
          <w:szCs w:val="28"/>
          <w:rtl/>
        </w:rPr>
        <w:t xml:space="preserve">، </w:t>
      </w:r>
      <w:r w:rsidRPr="001119B5">
        <w:rPr>
          <w:rFonts w:cs="B Nazanin" w:hint="cs"/>
          <w:sz w:val="28"/>
          <w:szCs w:val="28"/>
          <w:rtl/>
        </w:rPr>
        <w:t>بدون محدود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ت شامل اطلاعات مربوطه به </w:t>
      </w:r>
      <w:r w:rsidR="0069091A">
        <w:rPr>
          <w:rFonts w:cs="B Nazanin"/>
          <w:sz w:val="28"/>
          <w:szCs w:val="28"/>
          <w:rtl/>
        </w:rPr>
        <w:t>آن‌ها</w:t>
      </w:r>
      <w:r w:rsidRPr="001119B5">
        <w:rPr>
          <w:rFonts w:cs="B Nazanin" w:hint="cs"/>
          <w:sz w:val="28"/>
          <w:szCs w:val="28"/>
          <w:rtl/>
        </w:rPr>
        <w:t xml:space="preserve"> نظ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ر تحق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ق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کار تجربی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توسعه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مشخصات و جزئ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ات طراحی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مهندسی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اطلاعات مالی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تقاضاهای تدارکاتی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خر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دها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تول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دات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فهرست‌ها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 مشتری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سرما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ه‌گذاران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کارکنان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ارتباطات قراردادی و تجاری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پ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ش‌ب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ن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ها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 تجاری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بازار فروش و حراج کالا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طرح‌ها</w:t>
      </w:r>
      <w:r w:rsidRPr="001119B5">
        <w:rPr>
          <w:rFonts w:cs="B Nazanin" w:hint="cs"/>
          <w:sz w:val="28"/>
          <w:szCs w:val="28"/>
          <w:rtl/>
        </w:rPr>
        <w:t xml:space="preserve"> و اطلاعات بازار</w:t>
      </w:r>
      <w:r w:rsidR="0069091A">
        <w:rPr>
          <w:rFonts w:cs="B Nazanin" w:hint="cs"/>
          <w:sz w:val="28"/>
          <w:szCs w:val="28"/>
          <w:rtl/>
        </w:rPr>
        <w:t>ی</w:t>
      </w:r>
      <w:r w:rsidR="00BC04DB">
        <w:rPr>
          <w:rFonts w:cs="B Nazanin" w:hint="cs"/>
          <w:sz w:val="28"/>
          <w:szCs w:val="28"/>
          <w:rtl/>
        </w:rPr>
        <w:t>ابی.</w:t>
      </w:r>
    </w:p>
    <w:p w:rsidR="001119B5" w:rsidRDefault="00BC04DB" w:rsidP="009059C2">
      <w:pPr>
        <w:bidi/>
        <w:spacing w:before="120" w:line="240" w:lineRule="auto"/>
        <w:jc w:val="lowKashida"/>
        <w:rPr>
          <w:rFonts w:cs="B Nazanin"/>
          <w:i/>
          <w:iCs/>
          <w:sz w:val="28"/>
          <w:szCs w:val="28"/>
          <w:rtl/>
        </w:rPr>
      </w:pPr>
      <w:r w:rsidRPr="00BC04DB">
        <w:rPr>
          <w:rFonts w:cs="B Nazanin" w:hint="cs"/>
          <w:i/>
          <w:iCs/>
          <w:sz w:val="28"/>
          <w:szCs w:val="28"/>
          <w:rtl/>
        </w:rPr>
        <w:t xml:space="preserve">تبصره: 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اگر اطلاعات محرمانه </w:t>
      </w:r>
      <w:r w:rsidR="0069091A" w:rsidRPr="00BC04DB">
        <w:rPr>
          <w:rFonts w:cs="B Nazanin"/>
          <w:i/>
          <w:iCs/>
          <w:sz w:val="28"/>
          <w:szCs w:val="28"/>
          <w:rtl/>
        </w:rPr>
        <w:t>دربرگ</w:t>
      </w:r>
      <w:r w:rsidR="0069091A" w:rsidRPr="00BC04DB">
        <w:rPr>
          <w:rFonts w:cs="B Nazanin" w:hint="cs"/>
          <w:i/>
          <w:iCs/>
          <w:sz w:val="28"/>
          <w:szCs w:val="28"/>
          <w:rtl/>
        </w:rPr>
        <w:t>ی</w:t>
      </w:r>
      <w:r w:rsidR="0069091A" w:rsidRPr="00BC04DB">
        <w:rPr>
          <w:rFonts w:cs="B Nazanin" w:hint="eastAsia"/>
          <w:i/>
          <w:iCs/>
          <w:sz w:val="28"/>
          <w:szCs w:val="28"/>
          <w:rtl/>
        </w:rPr>
        <w:t>رنده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مدارک مشهود (شامل و نه محدود به</w:t>
      </w:r>
      <w:r w:rsidR="0069091A" w:rsidRPr="00BC04DB">
        <w:rPr>
          <w:rFonts w:cs="B Nazanin"/>
          <w:i/>
          <w:iCs/>
          <w:sz w:val="28"/>
          <w:szCs w:val="28"/>
          <w:rtl/>
        </w:rPr>
        <w:t xml:space="preserve"> نرم‌افزار</w:t>
      </w:r>
      <w:r w:rsidR="003500FC" w:rsidRPr="00BC04DB">
        <w:rPr>
          <w:rFonts w:cs="B Nazanin" w:hint="cs"/>
          <w:i/>
          <w:iCs/>
          <w:sz w:val="28"/>
          <w:szCs w:val="28"/>
          <w:rtl/>
        </w:rPr>
        <w:t>،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</w:t>
      </w:r>
      <w:r w:rsidR="0069091A" w:rsidRPr="00BC04DB">
        <w:rPr>
          <w:rFonts w:cs="B Nazanin"/>
          <w:i/>
          <w:iCs/>
          <w:sz w:val="28"/>
          <w:szCs w:val="28"/>
          <w:rtl/>
        </w:rPr>
        <w:t>سخت‌افزار</w:t>
      </w:r>
      <w:r w:rsidR="003500FC" w:rsidRPr="00BC04DB">
        <w:rPr>
          <w:rFonts w:cs="B Nazanin" w:hint="cs"/>
          <w:i/>
          <w:iCs/>
          <w:sz w:val="28"/>
          <w:szCs w:val="28"/>
          <w:rtl/>
        </w:rPr>
        <w:t>،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</w:t>
      </w:r>
      <w:r w:rsidR="0069091A" w:rsidRPr="00BC04DB">
        <w:rPr>
          <w:rFonts w:cs="B Nazanin"/>
          <w:i/>
          <w:iCs/>
          <w:sz w:val="28"/>
          <w:szCs w:val="28"/>
          <w:rtl/>
        </w:rPr>
        <w:t>نقشه‌ها</w:t>
      </w:r>
      <w:r w:rsidR="003500FC" w:rsidRPr="00BC04DB">
        <w:rPr>
          <w:rFonts w:cs="B Nazanin" w:hint="cs"/>
          <w:i/>
          <w:iCs/>
          <w:sz w:val="28"/>
          <w:szCs w:val="28"/>
          <w:rtl/>
        </w:rPr>
        <w:t>،</w:t>
      </w:r>
      <w:r w:rsidR="009059C2">
        <w:rPr>
          <w:rFonts w:cs="B Nazanin" w:hint="cs"/>
          <w:i/>
          <w:iCs/>
          <w:sz w:val="28"/>
          <w:szCs w:val="28"/>
          <w:rtl/>
        </w:rPr>
        <w:t xml:space="preserve"> نمودارها</w:t>
      </w:r>
      <w:r w:rsidR="003500FC" w:rsidRPr="00BC04DB">
        <w:rPr>
          <w:rFonts w:cs="B Nazanin" w:hint="cs"/>
          <w:i/>
          <w:iCs/>
          <w:sz w:val="28"/>
          <w:szCs w:val="28"/>
          <w:rtl/>
        </w:rPr>
        <w:t>،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جداول</w:t>
      </w:r>
      <w:r w:rsidR="003500FC" w:rsidRPr="00BC04DB">
        <w:rPr>
          <w:rFonts w:cs="B Nazanin" w:hint="cs"/>
          <w:i/>
          <w:iCs/>
          <w:sz w:val="28"/>
          <w:szCs w:val="28"/>
          <w:rtl/>
        </w:rPr>
        <w:t>،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</w:t>
      </w:r>
      <w:r w:rsidR="0069091A" w:rsidRPr="00BC04DB">
        <w:rPr>
          <w:rFonts w:cs="B Nazanin"/>
          <w:i/>
          <w:iCs/>
          <w:sz w:val="28"/>
          <w:szCs w:val="28"/>
          <w:rtl/>
        </w:rPr>
        <w:t>د</w:t>
      </w:r>
      <w:r w:rsidR="0069091A" w:rsidRPr="00BC04DB">
        <w:rPr>
          <w:rFonts w:cs="B Nazanin" w:hint="cs"/>
          <w:i/>
          <w:iCs/>
          <w:sz w:val="28"/>
          <w:szCs w:val="28"/>
          <w:rtl/>
        </w:rPr>
        <w:t>ی</w:t>
      </w:r>
      <w:r w:rsidR="0069091A" w:rsidRPr="00BC04DB">
        <w:rPr>
          <w:rFonts w:cs="B Nazanin" w:hint="eastAsia"/>
          <w:i/>
          <w:iCs/>
          <w:sz w:val="28"/>
          <w:szCs w:val="28"/>
          <w:rtl/>
        </w:rPr>
        <w:t>سک‌ها</w:t>
      </w:r>
      <w:r w:rsidR="003500FC" w:rsidRPr="00BC04DB">
        <w:rPr>
          <w:rFonts w:cs="B Nazanin" w:hint="cs"/>
          <w:i/>
          <w:iCs/>
          <w:sz w:val="28"/>
          <w:szCs w:val="28"/>
          <w:rtl/>
        </w:rPr>
        <w:t>،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نوارها</w:t>
      </w:r>
      <w:r w:rsidR="003500FC" w:rsidRPr="00BC04DB">
        <w:rPr>
          <w:rFonts w:cs="B Nazanin" w:hint="cs"/>
          <w:i/>
          <w:iCs/>
          <w:sz w:val="28"/>
          <w:szCs w:val="28"/>
          <w:rtl/>
        </w:rPr>
        <w:t>،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</w:t>
      </w:r>
      <w:r w:rsidR="0069091A" w:rsidRPr="00BC04DB">
        <w:rPr>
          <w:rFonts w:cs="B Nazanin"/>
          <w:i/>
          <w:iCs/>
          <w:sz w:val="28"/>
          <w:szCs w:val="28"/>
          <w:rtl/>
        </w:rPr>
        <w:t>نمونه‌ها</w:t>
      </w:r>
      <w:r w:rsidR="0069091A" w:rsidRPr="00BC04DB">
        <w:rPr>
          <w:rFonts w:cs="B Nazanin" w:hint="cs"/>
          <w:i/>
          <w:iCs/>
          <w:sz w:val="28"/>
          <w:szCs w:val="28"/>
          <w:rtl/>
        </w:rPr>
        <w:t>ی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اول</w:t>
      </w:r>
      <w:r w:rsidR="0069091A" w:rsidRPr="00BC04DB">
        <w:rPr>
          <w:rFonts w:cs="B Nazanin" w:hint="cs"/>
          <w:i/>
          <w:iCs/>
          <w:sz w:val="28"/>
          <w:szCs w:val="28"/>
          <w:rtl/>
        </w:rPr>
        <w:t>ی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>ه</w:t>
      </w:r>
      <w:r w:rsidR="009059C2">
        <w:rPr>
          <w:rFonts w:cs="B Nazanin" w:hint="cs"/>
          <w:i/>
          <w:iCs/>
          <w:sz w:val="28"/>
          <w:szCs w:val="28"/>
          <w:rtl/>
        </w:rPr>
        <w:t xml:space="preserve"> 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و الگوها) باشد </w:t>
      </w:r>
      <w:r w:rsidR="0069091A" w:rsidRPr="00BC04DB">
        <w:rPr>
          <w:rFonts w:cs="B Nazanin"/>
          <w:i/>
          <w:iCs/>
          <w:sz w:val="28"/>
          <w:szCs w:val="28"/>
          <w:rtl/>
        </w:rPr>
        <w:t>م</w:t>
      </w:r>
      <w:r w:rsidR="0069091A" w:rsidRPr="00BC04DB">
        <w:rPr>
          <w:rFonts w:cs="B Nazanin" w:hint="cs"/>
          <w:i/>
          <w:iCs/>
          <w:sz w:val="28"/>
          <w:szCs w:val="28"/>
          <w:rtl/>
        </w:rPr>
        <w:t>ی‌</w:t>
      </w:r>
      <w:r w:rsidR="0069091A" w:rsidRPr="00BC04DB">
        <w:rPr>
          <w:rFonts w:cs="B Nazanin" w:hint="eastAsia"/>
          <w:i/>
          <w:iCs/>
          <w:sz w:val="28"/>
          <w:szCs w:val="28"/>
          <w:rtl/>
        </w:rPr>
        <w:t>توان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</w:t>
      </w:r>
      <w:r w:rsidR="0069091A" w:rsidRPr="00BC04DB">
        <w:rPr>
          <w:rFonts w:cs="B Nazanin"/>
          <w:i/>
          <w:iCs/>
          <w:sz w:val="28"/>
          <w:szCs w:val="28"/>
          <w:rtl/>
        </w:rPr>
        <w:t>آن‌ها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را محرمانه قلمداد نمود و حتی شرح مشابهی از </w:t>
      </w:r>
      <w:r w:rsidR="0069091A" w:rsidRPr="00BC04DB">
        <w:rPr>
          <w:rFonts w:cs="B Nazanin"/>
          <w:i/>
          <w:iCs/>
          <w:sz w:val="28"/>
          <w:szCs w:val="28"/>
          <w:rtl/>
        </w:rPr>
        <w:t>آن‌ها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ن</w:t>
      </w:r>
      <w:r w:rsidR="0069091A" w:rsidRPr="00BC04DB">
        <w:rPr>
          <w:rFonts w:cs="B Nazanin" w:hint="cs"/>
          <w:i/>
          <w:iCs/>
          <w:sz w:val="28"/>
          <w:szCs w:val="28"/>
          <w:rtl/>
        </w:rPr>
        <w:t>ی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ز اطلاعات محرمانه </w:t>
      </w:r>
      <w:r w:rsidR="0069091A" w:rsidRPr="00BC04DB">
        <w:rPr>
          <w:rFonts w:cs="B Nazanin"/>
          <w:i/>
          <w:iCs/>
          <w:sz w:val="28"/>
          <w:szCs w:val="28"/>
          <w:rtl/>
        </w:rPr>
        <w:t>هست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>. اگر ا</w:t>
      </w:r>
      <w:r w:rsidR="0069091A" w:rsidRPr="00BC04DB">
        <w:rPr>
          <w:rFonts w:cs="B Nazanin" w:hint="cs"/>
          <w:i/>
          <w:iCs/>
          <w:sz w:val="28"/>
          <w:szCs w:val="28"/>
          <w:rtl/>
        </w:rPr>
        <w:t>ی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ن اطلاعات محرمانه </w:t>
      </w:r>
      <w:r w:rsidR="0069091A" w:rsidRPr="00BC04DB">
        <w:rPr>
          <w:rFonts w:cs="B Nazanin"/>
          <w:i/>
          <w:iCs/>
          <w:sz w:val="28"/>
          <w:szCs w:val="28"/>
          <w:rtl/>
        </w:rPr>
        <w:t>به‌صورت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لسانی </w:t>
      </w:r>
      <w:r w:rsidR="0069091A" w:rsidRPr="00BC04DB">
        <w:rPr>
          <w:rFonts w:cs="B Nazanin" w:hint="cs"/>
          <w:i/>
          <w:iCs/>
          <w:sz w:val="28"/>
          <w:szCs w:val="28"/>
          <w:rtl/>
        </w:rPr>
        <w:t>ی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ا بصری افشاء شوند </w:t>
      </w:r>
      <w:r w:rsidR="0069091A" w:rsidRPr="00BC04DB">
        <w:rPr>
          <w:rFonts w:cs="B Nazanin"/>
          <w:i/>
          <w:iCs/>
          <w:sz w:val="28"/>
          <w:szCs w:val="28"/>
          <w:rtl/>
        </w:rPr>
        <w:t>م</w:t>
      </w:r>
      <w:r w:rsidR="0069091A" w:rsidRPr="00BC04DB">
        <w:rPr>
          <w:rFonts w:cs="B Nazanin" w:hint="cs"/>
          <w:i/>
          <w:iCs/>
          <w:sz w:val="28"/>
          <w:szCs w:val="28"/>
          <w:rtl/>
        </w:rPr>
        <w:t>ی‌</w:t>
      </w:r>
      <w:r w:rsidR="0069091A" w:rsidRPr="00BC04DB">
        <w:rPr>
          <w:rFonts w:cs="B Nazanin" w:hint="eastAsia"/>
          <w:i/>
          <w:iCs/>
          <w:sz w:val="28"/>
          <w:szCs w:val="28"/>
          <w:rtl/>
        </w:rPr>
        <w:t>توان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آن را </w:t>
      </w:r>
      <w:r w:rsidR="0069091A" w:rsidRPr="00BC04DB">
        <w:rPr>
          <w:rFonts w:cs="B Nazanin"/>
          <w:i/>
          <w:iCs/>
          <w:sz w:val="28"/>
          <w:szCs w:val="28"/>
          <w:rtl/>
        </w:rPr>
        <w:t>به‌عنوان</w:t>
      </w:r>
      <w:r w:rsidR="001119B5" w:rsidRPr="00BC04DB">
        <w:rPr>
          <w:rFonts w:cs="B Nazanin" w:hint="cs"/>
          <w:i/>
          <w:iCs/>
          <w:sz w:val="28"/>
          <w:szCs w:val="28"/>
          <w:rtl/>
        </w:rPr>
        <w:t xml:space="preserve"> افشاء اطلاعات در بازه زمانی محرمانگی شناخت.</w:t>
      </w:r>
    </w:p>
    <w:p w:rsidR="00BC04DB" w:rsidRPr="00A47CBE" w:rsidRDefault="00BC04DB" w:rsidP="00DF7816">
      <w:p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i/>
          <w:iCs/>
          <w:sz w:val="28"/>
          <w:szCs w:val="28"/>
          <w:rtl/>
        </w:rPr>
      </w:pPr>
      <w:r w:rsidRPr="00A47CBE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تبصره</w:t>
      </w:r>
      <w:r w:rsidRPr="00A47CBE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:</w:t>
      </w:r>
      <w:r w:rsidRPr="00A47CBE">
        <w:rPr>
          <w:rFonts w:ascii="Times New Roman" w:eastAsia="Times New Roman" w:hAnsi="Times New Roman" w:cs="B Nazanin"/>
          <w:i/>
          <w:iCs/>
          <w:sz w:val="28"/>
          <w:szCs w:val="28"/>
          <w:rtl/>
          <w:lang w:bidi="fa-IR"/>
        </w:rPr>
        <w:t xml:space="preserve"> </w:t>
      </w:r>
      <w:r w:rsidRPr="00A47CBE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رعایت موضوع این توافق‌نامه، مشمول اعمال مراقبت در خصوص عدم افشای اطلاعات و اسرار هر یک از طرفین توسط</w:t>
      </w:r>
      <w:r w:rsidRPr="00A47CBE">
        <w:rPr>
          <w:rFonts w:ascii="Times New Roman" w:eastAsia="Times New Roman" w:hAnsi="Times New Roman" w:cs="B Nazanin" w:hint="cs"/>
          <w:i/>
          <w:iCs/>
          <w:sz w:val="28"/>
          <w:szCs w:val="28"/>
          <w:rtl/>
        </w:rPr>
        <w:t xml:space="preserve"> </w:t>
      </w:r>
      <w:r w:rsidRPr="00A47CBE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سایر عوامل و همکاران متعهد و همچنین جلوگیری از ادامه افشای اطلاعات نیز هست</w:t>
      </w:r>
      <w:r w:rsidRPr="00A47CBE">
        <w:rPr>
          <w:rFonts w:ascii="Times New Roman" w:eastAsia="Times New Roman" w:hAnsi="Times New Roman" w:cs="B Nazanin"/>
          <w:i/>
          <w:iCs/>
          <w:sz w:val="28"/>
          <w:szCs w:val="28"/>
        </w:rPr>
        <w:t>.</w:t>
      </w:r>
    </w:p>
    <w:p w:rsidR="00BC04DB" w:rsidRPr="00BC04DB" w:rsidRDefault="00BC04DB" w:rsidP="00DF7816">
      <w:pPr>
        <w:bidi/>
        <w:spacing w:before="120" w:line="240" w:lineRule="auto"/>
        <w:jc w:val="lowKashida"/>
        <w:rPr>
          <w:rFonts w:cs="B Nazanin"/>
          <w:i/>
          <w:iCs/>
          <w:sz w:val="28"/>
          <w:szCs w:val="28"/>
          <w:rtl/>
        </w:rPr>
      </w:pPr>
    </w:p>
    <w:p w:rsidR="00A47CBE" w:rsidRPr="00A47CBE" w:rsidRDefault="00A47CBE" w:rsidP="00DF7816">
      <w:pPr>
        <w:bidi/>
        <w:spacing w:before="120" w:line="240" w:lineRule="auto"/>
        <w:jc w:val="lowKashida"/>
        <w:rPr>
          <w:rFonts w:cs="B Titr"/>
          <w:b/>
          <w:bCs/>
          <w:sz w:val="28"/>
          <w:szCs w:val="28"/>
          <w:rtl/>
        </w:rPr>
      </w:pPr>
      <w:r w:rsidRPr="00A47CBE">
        <w:rPr>
          <w:rFonts w:cs="B Titr" w:hint="cs"/>
          <w:b/>
          <w:bCs/>
          <w:sz w:val="28"/>
          <w:szCs w:val="28"/>
          <w:rtl/>
        </w:rPr>
        <w:t>ماده 3- م</w:t>
      </w:r>
      <w:r w:rsidR="001119B5" w:rsidRPr="00A47CBE">
        <w:rPr>
          <w:rFonts w:cs="B Titr" w:hint="cs"/>
          <w:b/>
          <w:bCs/>
          <w:sz w:val="28"/>
          <w:szCs w:val="28"/>
          <w:rtl/>
        </w:rPr>
        <w:t xml:space="preserve">وارد استثناء در اطلاعات محرمانه: </w:t>
      </w:r>
    </w:p>
    <w:p w:rsidR="00A47CBE" w:rsidRDefault="001119B5" w:rsidP="00A47CBE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 xml:space="preserve">تعهدات هر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ک از طرف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بر اساس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</w:t>
      </w:r>
      <w:r w:rsidR="0069091A">
        <w:rPr>
          <w:rFonts w:cs="B Nazanin"/>
          <w:sz w:val="28"/>
          <w:szCs w:val="28"/>
          <w:rtl/>
        </w:rPr>
        <w:t>توافق‌نامه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در ارتباط با</w:t>
      </w:r>
      <w:r w:rsidR="0069091A">
        <w:rPr>
          <w:rFonts w:cs="B Nazanin"/>
          <w:sz w:val="28"/>
          <w:szCs w:val="28"/>
          <w:rtl/>
        </w:rPr>
        <w:t xml:space="preserve"> هر بخش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 از اطلاعات محرمانه طرف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گر زمانی فسخ خواهد شد که طرف 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رنده اطلاعات </w:t>
      </w:r>
      <w:r w:rsidR="0069091A">
        <w:rPr>
          <w:rFonts w:cs="B Nazanin"/>
          <w:sz w:val="28"/>
          <w:szCs w:val="28"/>
          <w:rtl/>
        </w:rPr>
        <w:t>به‌صورت</w:t>
      </w:r>
      <w:r w:rsidRPr="001119B5">
        <w:rPr>
          <w:rFonts w:cs="B Nazanin" w:hint="cs"/>
          <w:sz w:val="28"/>
          <w:szCs w:val="28"/>
          <w:rtl/>
        </w:rPr>
        <w:t xml:space="preserve"> مستند ثابت کند که: </w:t>
      </w:r>
    </w:p>
    <w:p w:rsidR="00A47CBE" w:rsidRDefault="001119B5" w:rsidP="00A47CBE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lastRenderedPageBreak/>
        <w:t>الف</w:t>
      </w:r>
      <w:r w:rsidR="0069091A">
        <w:rPr>
          <w:rFonts w:cs="B Nazanin"/>
          <w:sz w:val="28"/>
          <w:szCs w:val="28"/>
          <w:rtl/>
        </w:rPr>
        <w:t>) زمان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 که اطلاعات طرف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گر قرارداد</w:t>
      </w:r>
      <w:r w:rsidR="003500FC">
        <w:rPr>
          <w:rFonts w:cs="B Nazanin" w:hint="cs"/>
          <w:sz w:val="28"/>
          <w:szCs w:val="28"/>
          <w:rtl/>
        </w:rPr>
        <w:t>،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>به 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رنده اطلاعات آن انتقال داده شد آن اطلاعات در معرض عموم بوده باشند. </w:t>
      </w:r>
    </w:p>
    <w:p w:rsidR="00A47CBE" w:rsidRDefault="001119B5" w:rsidP="00A47CBE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 xml:space="preserve">ب) اگر اطلاعات </w:t>
      </w:r>
      <w:r w:rsidR="0069091A">
        <w:rPr>
          <w:rFonts w:cs="B Nazanin"/>
          <w:sz w:val="28"/>
          <w:szCs w:val="28"/>
          <w:rtl/>
        </w:rPr>
        <w:t>به‌واسطه</w:t>
      </w:r>
      <w:r w:rsidRPr="001119B5">
        <w:rPr>
          <w:rFonts w:cs="B Nazanin" w:hint="cs"/>
          <w:sz w:val="28"/>
          <w:szCs w:val="28"/>
          <w:rtl/>
        </w:rPr>
        <w:t xml:space="preserve"> طرف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گر قرارداد در بازه زمانی محرمانگی در معرض عموم قرار بگ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رد و 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رنده اطلاعات در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رابطه تقص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ری نداشته باشد. </w:t>
      </w:r>
    </w:p>
    <w:p w:rsidR="00A47CBE" w:rsidRDefault="001119B5" w:rsidP="00A47CBE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>ج)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>زمانی که اطلاعات در مالک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ت 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رنده اطلاعات باشد و ه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چ تعهدی در مورد محرمانه بودن نداده باشد و طرف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گر قرارداد اطلاعات را بدون اخذ تعهد به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شان منتقل کرده باشد </w:t>
      </w:r>
    </w:p>
    <w:p w:rsidR="00A47CBE" w:rsidRDefault="001119B5" w:rsidP="00A47CBE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>د) زمانی که طرف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گر قرارداد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>اطلاعات را به نحو مقرر به 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رنده اطلاعات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>آن منتقل کرده باشد</w:t>
      </w:r>
      <w:r w:rsidR="0069091A">
        <w:rPr>
          <w:rFonts w:cs="B Nazanin"/>
          <w:sz w:val="28"/>
          <w:szCs w:val="28"/>
          <w:rtl/>
        </w:rPr>
        <w:t xml:space="preserve"> </w:t>
      </w:r>
    </w:p>
    <w:p w:rsidR="00A47CBE" w:rsidRDefault="001119B5" w:rsidP="00A47CBE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 xml:space="preserve">ه) زمانی که اطلاعات </w:t>
      </w:r>
      <w:r w:rsidR="0069091A">
        <w:rPr>
          <w:rFonts w:cs="B Nazanin"/>
          <w:sz w:val="28"/>
          <w:szCs w:val="28"/>
          <w:rtl/>
        </w:rPr>
        <w:t>به‌وس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له</w:t>
      </w:r>
      <w:r w:rsidRPr="001119B5">
        <w:rPr>
          <w:rFonts w:cs="B Nazanin" w:hint="cs"/>
          <w:sz w:val="28"/>
          <w:szCs w:val="28"/>
          <w:rtl/>
        </w:rPr>
        <w:t xml:space="preserve"> کارکنان و عوامل 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رنده اطلاعات آن </w:t>
      </w:r>
      <w:r w:rsidR="0069091A">
        <w:rPr>
          <w:rFonts w:cs="B Nazanin"/>
          <w:sz w:val="28"/>
          <w:szCs w:val="28"/>
          <w:rtl/>
        </w:rPr>
        <w:t>به‌طور</w:t>
      </w:r>
      <w:r w:rsidRPr="001119B5">
        <w:rPr>
          <w:rFonts w:cs="B Nazanin" w:hint="cs"/>
          <w:sz w:val="28"/>
          <w:szCs w:val="28"/>
          <w:rtl/>
        </w:rPr>
        <w:t xml:space="preserve"> مستقل توسعه داده شود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بدون رجوع به اطلاعات </w:t>
      </w:r>
      <w:r w:rsidR="0069091A">
        <w:rPr>
          <w:rFonts w:cs="B Nazanin"/>
          <w:sz w:val="28"/>
          <w:szCs w:val="28"/>
          <w:rtl/>
        </w:rPr>
        <w:t>ردوبدل</w:t>
      </w:r>
      <w:r w:rsidRPr="001119B5">
        <w:rPr>
          <w:rFonts w:cs="B Nazanin" w:hint="cs"/>
          <w:sz w:val="28"/>
          <w:szCs w:val="28"/>
          <w:rtl/>
        </w:rPr>
        <w:t xml:space="preserve"> شده </w:t>
      </w:r>
      <w:r w:rsidR="0069091A">
        <w:rPr>
          <w:rFonts w:cs="B Nazanin"/>
          <w:sz w:val="28"/>
          <w:szCs w:val="28"/>
          <w:rtl/>
        </w:rPr>
        <w:t>ف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ماب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ن</w:t>
      </w:r>
      <w:r w:rsidRPr="001119B5">
        <w:rPr>
          <w:rFonts w:cs="B Nazanin" w:hint="cs"/>
          <w:sz w:val="28"/>
          <w:szCs w:val="28"/>
          <w:rtl/>
        </w:rPr>
        <w:t xml:space="preserve"> طرف قرارداد و 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رنده </w:t>
      </w:r>
      <w:r w:rsidR="0069091A">
        <w:rPr>
          <w:rFonts w:cs="B Nazanin"/>
          <w:sz w:val="28"/>
          <w:szCs w:val="28"/>
          <w:rtl/>
        </w:rPr>
        <w:t>اطلاعات</w:t>
      </w:r>
      <w:r w:rsidRPr="001119B5">
        <w:rPr>
          <w:rFonts w:cs="B Nazanin" w:hint="cs"/>
          <w:sz w:val="28"/>
          <w:szCs w:val="28"/>
          <w:rtl/>
        </w:rPr>
        <w:t xml:space="preserve"> محرمانه</w:t>
      </w:r>
    </w:p>
    <w:p w:rsidR="00A47CBE" w:rsidRDefault="001119B5" w:rsidP="00A47CBE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 xml:space="preserve">و) زمانی که اطلاعات </w:t>
      </w:r>
      <w:r w:rsidR="0069091A">
        <w:rPr>
          <w:rFonts w:cs="B Nazanin"/>
          <w:sz w:val="28"/>
          <w:szCs w:val="28"/>
          <w:rtl/>
        </w:rPr>
        <w:t>به‌وس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له</w:t>
      </w:r>
      <w:r w:rsidRPr="001119B5">
        <w:rPr>
          <w:rFonts w:cs="B Nazanin" w:hint="cs"/>
          <w:sz w:val="28"/>
          <w:szCs w:val="28"/>
          <w:rtl/>
        </w:rPr>
        <w:t xml:space="preserve"> طرف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گر قرارداد به شخص سوم </w:t>
      </w:r>
      <w:r w:rsidR="0069091A">
        <w:rPr>
          <w:rFonts w:cs="B Nazanin"/>
          <w:sz w:val="28"/>
          <w:szCs w:val="28"/>
          <w:rtl/>
        </w:rPr>
        <w:t>غ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ر</w:t>
      </w:r>
      <w:r w:rsidR="0069091A">
        <w:rPr>
          <w:rFonts w:cs="B Nazanin"/>
          <w:sz w:val="28"/>
          <w:szCs w:val="28"/>
          <w:rtl/>
        </w:rPr>
        <w:t xml:space="preserve"> مرتبط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ارائه‌شده</w:t>
      </w:r>
      <w:r w:rsidRPr="001119B5">
        <w:rPr>
          <w:rFonts w:cs="B Nazanin" w:hint="cs"/>
          <w:sz w:val="28"/>
          <w:szCs w:val="28"/>
          <w:rtl/>
        </w:rPr>
        <w:t xml:space="preserve"> باشند بدون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نکه تعهدات محرمانگی </w:t>
      </w:r>
      <w:r w:rsidR="0069091A">
        <w:rPr>
          <w:rFonts w:cs="B Nazanin"/>
          <w:sz w:val="28"/>
          <w:szCs w:val="28"/>
          <w:rtl/>
        </w:rPr>
        <w:t>ف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ماب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ن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آن‌ها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ا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جادشده</w:t>
      </w:r>
      <w:r w:rsidRPr="001119B5">
        <w:rPr>
          <w:rFonts w:cs="B Nazanin" w:hint="cs"/>
          <w:sz w:val="28"/>
          <w:szCs w:val="28"/>
          <w:rtl/>
        </w:rPr>
        <w:t xml:space="preserve"> باشد.</w:t>
      </w:r>
      <w:r w:rsidR="0069091A">
        <w:rPr>
          <w:rFonts w:cs="B Nazanin"/>
          <w:sz w:val="28"/>
          <w:szCs w:val="28"/>
          <w:rtl/>
        </w:rPr>
        <w:t xml:space="preserve"> </w:t>
      </w:r>
    </w:p>
    <w:p w:rsidR="00A47CBE" w:rsidRDefault="001119B5" w:rsidP="00A47CBE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 xml:space="preserve">ز) زمانی که افشاء اطلاعات </w:t>
      </w:r>
      <w:r w:rsidR="0069091A">
        <w:rPr>
          <w:rFonts w:cs="B Nazanin"/>
          <w:sz w:val="28"/>
          <w:szCs w:val="28"/>
          <w:rtl/>
        </w:rPr>
        <w:t>به دل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ل</w:t>
      </w:r>
      <w:r w:rsidRPr="001119B5">
        <w:rPr>
          <w:rFonts w:cs="B Nazanin" w:hint="cs"/>
          <w:sz w:val="28"/>
          <w:szCs w:val="28"/>
          <w:rtl/>
        </w:rPr>
        <w:t xml:space="preserve"> صدور حکم دادگاه معتبر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گر نهادها و </w:t>
      </w:r>
      <w:r w:rsidR="0069091A">
        <w:rPr>
          <w:rFonts w:cs="B Nazanin"/>
          <w:sz w:val="28"/>
          <w:szCs w:val="28"/>
          <w:rtl/>
        </w:rPr>
        <w:t>سازمان‌ها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 دولتی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 xml:space="preserve">بر اساس قانون موجود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ا </w:t>
      </w:r>
      <w:r w:rsidR="0069091A">
        <w:rPr>
          <w:rFonts w:cs="B Nazanin" w:hint="cs"/>
          <w:sz w:val="28"/>
          <w:szCs w:val="28"/>
          <w:rtl/>
        </w:rPr>
        <w:t>به‌منظور</w:t>
      </w:r>
      <w:r w:rsidRPr="001119B5">
        <w:rPr>
          <w:rFonts w:cs="B Nazanin" w:hint="cs"/>
          <w:sz w:val="28"/>
          <w:szCs w:val="28"/>
          <w:rtl/>
        </w:rPr>
        <w:t xml:space="preserve"> احصاء حقوق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کی از طرف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قرارداد صورت گرفته باشد. </w:t>
      </w:r>
    </w:p>
    <w:p w:rsidR="001119B5" w:rsidRDefault="001119B5" w:rsidP="00A47CBE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>ح) اگر در زمان افشاء اطلاعات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اطلاعات </w:t>
      </w:r>
      <w:r w:rsidR="0069091A">
        <w:rPr>
          <w:rFonts w:cs="B Nazanin"/>
          <w:sz w:val="28"/>
          <w:szCs w:val="28"/>
          <w:rtl/>
        </w:rPr>
        <w:t>به‌عنوان</w:t>
      </w:r>
      <w:r w:rsidRPr="001119B5">
        <w:rPr>
          <w:rFonts w:cs="B Nazanin" w:hint="cs"/>
          <w:sz w:val="28"/>
          <w:szCs w:val="28"/>
          <w:rtl/>
        </w:rPr>
        <w:t xml:space="preserve"> محرمانه مشخص نشده باشند و توسط طرف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گر </w:t>
      </w:r>
      <w:r w:rsidR="0069091A">
        <w:rPr>
          <w:rFonts w:cs="B Nazanin"/>
          <w:sz w:val="28"/>
          <w:szCs w:val="28"/>
          <w:rtl/>
        </w:rPr>
        <w:t>به‌صورت</w:t>
      </w:r>
      <w:r w:rsidRPr="001119B5">
        <w:rPr>
          <w:rFonts w:cs="B Nazanin" w:hint="cs"/>
          <w:sz w:val="28"/>
          <w:szCs w:val="28"/>
          <w:rtl/>
        </w:rPr>
        <w:t xml:space="preserve"> لسانی و بصری افشا شوند در زمان افشاء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اطلاعات </w:t>
      </w:r>
      <w:r w:rsidR="0069091A">
        <w:rPr>
          <w:rFonts w:cs="B Nazanin"/>
          <w:sz w:val="28"/>
          <w:szCs w:val="28"/>
          <w:rtl/>
        </w:rPr>
        <w:t>به‌عنوان</w:t>
      </w:r>
      <w:r w:rsidRPr="001119B5">
        <w:rPr>
          <w:rFonts w:cs="B Nazanin" w:hint="cs"/>
          <w:sz w:val="28"/>
          <w:szCs w:val="28"/>
          <w:rtl/>
        </w:rPr>
        <w:t xml:space="preserve"> اطلاعات محرمانه تلقی نخواهد شد.</w:t>
      </w:r>
    </w:p>
    <w:p w:rsidR="00CE1BD3" w:rsidRPr="00CE1BD3" w:rsidRDefault="00CE1BD3" w:rsidP="00CE1BD3">
      <w:p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i/>
          <w:iCs/>
          <w:sz w:val="28"/>
          <w:szCs w:val="28"/>
        </w:rPr>
      </w:pPr>
      <w:r w:rsidRPr="00CE1BD3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تبصره: موارد زیر جزو مصادیق مشمول توافق‌نامه نمی‌باشند</w:t>
      </w:r>
      <w:r w:rsidRPr="00CE1BD3">
        <w:rPr>
          <w:rFonts w:ascii="Times New Roman" w:eastAsia="Times New Roman" w:hAnsi="Times New Roman" w:cs="B Nazanin"/>
          <w:i/>
          <w:iCs/>
          <w:sz w:val="28"/>
          <w:szCs w:val="28"/>
        </w:rPr>
        <w:t>:</w:t>
      </w:r>
    </w:p>
    <w:p w:rsidR="00CE1BD3" w:rsidRPr="00CE1BD3" w:rsidRDefault="00CE1BD3" w:rsidP="00CE1BD3">
      <w:pPr>
        <w:numPr>
          <w:ilvl w:val="0"/>
          <w:numId w:val="4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i/>
          <w:iCs/>
          <w:sz w:val="28"/>
          <w:szCs w:val="28"/>
        </w:rPr>
      </w:pPr>
      <w:r w:rsidRPr="00CE1BD3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اطلاعات عمومی</w:t>
      </w:r>
      <w:r w:rsidRPr="00CE1BD3">
        <w:rPr>
          <w:rFonts w:ascii="Times New Roman" w:eastAsia="Times New Roman" w:hAnsi="Times New Roman" w:cs="B Nazanin"/>
          <w:i/>
          <w:iCs/>
          <w:sz w:val="28"/>
          <w:szCs w:val="28"/>
        </w:rPr>
        <w:t>.</w:t>
      </w:r>
    </w:p>
    <w:p w:rsidR="00CE1BD3" w:rsidRPr="00CE1BD3" w:rsidRDefault="00CE1BD3" w:rsidP="00CE1BD3">
      <w:pPr>
        <w:numPr>
          <w:ilvl w:val="0"/>
          <w:numId w:val="4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i/>
          <w:iCs/>
          <w:sz w:val="28"/>
          <w:szCs w:val="28"/>
        </w:rPr>
      </w:pPr>
      <w:r w:rsidRPr="00CE1BD3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اطلاعاتی که به‌موجب قانون، مقررات یا دستور مقامات قضایی ارائه آن ضروری باشد. (در این صورت باید مراتب را فوراً حتی‌الامکان پیش از ارائه اطلاعات یا همزما</w:t>
      </w:r>
      <w:r w:rsidRPr="00CE1BD3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ن با آن به اطلاع طرف دیگر رسان</w:t>
      </w:r>
      <w:r w:rsidRPr="00CE1BD3">
        <w:rPr>
          <w:rFonts w:ascii="Times New Roman" w:eastAsia="Times New Roman" w:hAnsi="Times New Roman" w:cs="B Nazanin" w:hint="cs"/>
          <w:i/>
          <w:iCs/>
          <w:sz w:val="28"/>
          <w:szCs w:val="28"/>
          <w:rtl/>
        </w:rPr>
        <w:t>د.)</w:t>
      </w:r>
    </w:p>
    <w:p w:rsidR="00CE1BD3" w:rsidRPr="00CE1BD3" w:rsidRDefault="00CE1BD3" w:rsidP="00CE1BD3">
      <w:pPr>
        <w:numPr>
          <w:ilvl w:val="0"/>
          <w:numId w:val="4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i/>
          <w:iCs/>
          <w:sz w:val="28"/>
          <w:szCs w:val="28"/>
        </w:rPr>
      </w:pPr>
      <w:r w:rsidRPr="00CE1BD3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ارائه اطلاعات با رضایت قبلی و کتبی طرف دیگر توافق‌نامه</w:t>
      </w:r>
      <w:r w:rsidRPr="00CE1BD3">
        <w:rPr>
          <w:rFonts w:ascii="Times New Roman" w:eastAsia="Times New Roman" w:hAnsi="Times New Roman" w:cs="B Nazanin"/>
          <w:i/>
          <w:iCs/>
          <w:sz w:val="28"/>
          <w:szCs w:val="28"/>
        </w:rPr>
        <w:t>.</w:t>
      </w:r>
    </w:p>
    <w:p w:rsidR="00CE1BD3" w:rsidRPr="00CE1BD3" w:rsidRDefault="00CE1BD3" w:rsidP="00CE1BD3">
      <w:pPr>
        <w:numPr>
          <w:ilvl w:val="0"/>
          <w:numId w:val="4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i/>
          <w:iCs/>
          <w:sz w:val="28"/>
          <w:szCs w:val="28"/>
        </w:rPr>
      </w:pPr>
      <w:r w:rsidRPr="00CE1BD3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طرفین با اسناد و مدارک ثابت کنند ا</w:t>
      </w:r>
      <w:r w:rsidRPr="00CE1BD3">
        <w:rPr>
          <w:rFonts w:ascii="Times New Roman" w:eastAsia="Times New Roman" w:hAnsi="Times New Roman" w:cs="B Nazanin" w:hint="cs"/>
          <w:i/>
          <w:iCs/>
          <w:sz w:val="28"/>
          <w:szCs w:val="28"/>
          <w:rtl/>
        </w:rPr>
        <w:t>ی</w:t>
      </w:r>
      <w:r w:rsidRPr="00CE1BD3">
        <w:rPr>
          <w:rFonts w:ascii="Times New Roman" w:eastAsia="Times New Roman" w:hAnsi="Times New Roman" w:cs="B Nazanin" w:hint="eastAsia"/>
          <w:i/>
          <w:iCs/>
          <w:sz w:val="28"/>
          <w:szCs w:val="28"/>
          <w:rtl/>
        </w:rPr>
        <w:t>ن‌گونه</w:t>
      </w:r>
      <w:r w:rsidRPr="00CE1BD3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 xml:space="preserve"> اطلاعات را قبلاً در اختیار داشته و از آن‌ها آگاه بوده‌اند</w:t>
      </w:r>
      <w:r w:rsidRPr="00CE1BD3">
        <w:rPr>
          <w:rFonts w:ascii="Times New Roman" w:eastAsia="Times New Roman" w:hAnsi="Times New Roman" w:cs="B Nazanin"/>
          <w:i/>
          <w:iCs/>
          <w:sz w:val="28"/>
          <w:szCs w:val="28"/>
        </w:rPr>
        <w:t>.</w:t>
      </w:r>
    </w:p>
    <w:p w:rsidR="00CE1BD3" w:rsidRPr="00CE1BD3" w:rsidRDefault="00CE1BD3" w:rsidP="00CE1BD3">
      <w:pPr>
        <w:numPr>
          <w:ilvl w:val="0"/>
          <w:numId w:val="4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i/>
          <w:iCs/>
          <w:sz w:val="28"/>
          <w:szCs w:val="28"/>
        </w:rPr>
      </w:pPr>
      <w:r w:rsidRPr="00CE1BD3">
        <w:rPr>
          <w:rFonts w:ascii="Times New Roman" w:eastAsia="Times New Roman" w:hAnsi="Times New Roman" w:cs="B Nazanin"/>
          <w:i/>
          <w:iCs/>
          <w:sz w:val="28"/>
          <w:szCs w:val="28"/>
          <w:rtl/>
        </w:rPr>
        <w:t>افشای اسرار به‌موجب این توافق‌نامه یا سایر قوانین و مقررات موجود ناشی از تقصیر یا تسبیب مشاور نباشد</w:t>
      </w:r>
      <w:r w:rsidRPr="00CE1BD3">
        <w:rPr>
          <w:rFonts w:ascii="Times New Roman" w:eastAsia="Times New Roman" w:hAnsi="Times New Roman" w:cs="B Nazanin"/>
          <w:i/>
          <w:iCs/>
          <w:sz w:val="28"/>
          <w:szCs w:val="28"/>
        </w:rPr>
        <w:t>.</w:t>
      </w:r>
    </w:p>
    <w:p w:rsidR="001119B5" w:rsidRDefault="001119B5" w:rsidP="00DF7816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</w:p>
    <w:p w:rsidR="00CE1BD3" w:rsidRDefault="00CE1BD3" w:rsidP="00CE1BD3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</w:p>
    <w:p w:rsidR="00CE1BD3" w:rsidRPr="001119B5" w:rsidRDefault="00CE1BD3" w:rsidP="00CE1BD3">
      <w:pPr>
        <w:bidi/>
        <w:spacing w:before="120" w:line="240" w:lineRule="auto"/>
        <w:jc w:val="lowKashida"/>
        <w:rPr>
          <w:rFonts w:cs="B Nazanin"/>
          <w:sz w:val="28"/>
          <w:szCs w:val="28"/>
        </w:rPr>
      </w:pPr>
    </w:p>
    <w:p w:rsidR="00035889" w:rsidRPr="00035889" w:rsidRDefault="00035889" w:rsidP="00035889">
      <w:pPr>
        <w:bidi/>
        <w:rPr>
          <w:rFonts w:cs="B Titr"/>
          <w:b/>
          <w:bCs/>
          <w:sz w:val="28"/>
          <w:szCs w:val="28"/>
        </w:rPr>
      </w:pPr>
      <w:r w:rsidRPr="00035889">
        <w:rPr>
          <w:rFonts w:cs="B Titr" w:hint="cs"/>
          <w:b/>
          <w:bCs/>
          <w:sz w:val="28"/>
          <w:szCs w:val="28"/>
          <w:rtl/>
        </w:rPr>
        <w:lastRenderedPageBreak/>
        <w:t xml:space="preserve">ماده 4- </w:t>
      </w:r>
      <w:r w:rsidRPr="00035889">
        <w:rPr>
          <w:rFonts w:cs="B Titr" w:hint="cs"/>
          <w:b/>
          <w:bCs/>
          <w:sz w:val="28"/>
          <w:szCs w:val="28"/>
          <w:rtl/>
        </w:rPr>
        <w:t>تعهدات</w:t>
      </w:r>
      <w:r w:rsidRPr="00035889">
        <w:rPr>
          <w:rFonts w:cs="B Titr"/>
          <w:b/>
          <w:bCs/>
          <w:sz w:val="28"/>
          <w:szCs w:val="28"/>
          <w:rtl/>
        </w:rPr>
        <w:t xml:space="preserve"> </w:t>
      </w:r>
      <w:r w:rsidRPr="00035889">
        <w:rPr>
          <w:rFonts w:cs="B Titr" w:hint="cs"/>
          <w:b/>
          <w:bCs/>
          <w:sz w:val="28"/>
          <w:szCs w:val="28"/>
          <w:rtl/>
        </w:rPr>
        <w:t>طرفین</w:t>
      </w:r>
      <w:r w:rsidRPr="00035889">
        <w:rPr>
          <w:rFonts w:cs="B Titr"/>
          <w:b/>
          <w:bCs/>
          <w:sz w:val="28"/>
          <w:szCs w:val="28"/>
          <w:rtl/>
        </w:rPr>
        <w:t xml:space="preserve"> </w:t>
      </w:r>
      <w:r w:rsidRPr="00035889">
        <w:rPr>
          <w:rFonts w:cs="B Titr" w:hint="cs"/>
          <w:b/>
          <w:bCs/>
          <w:sz w:val="28"/>
          <w:szCs w:val="28"/>
          <w:rtl/>
        </w:rPr>
        <w:t>توافق‌نامه</w:t>
      </w:r>
      <w:r>
        <w:rPr>
          <w:rFonts w:cs="B Titr" w:hint="cs"/>
          <w:b/>
          <w:bCs/>
          <w:sz w:val="28"/>
          <w:szCs w:val="28"/>
          <w:rtl/>
        </w:rPr>
        <w:t>:</w:t>
      </w:r>
    </w:p>
    <w:p w:rsidR="00035889" w:rsidRPr="001119B5" w:rsidRDefault="00035889" w:rsidP="000E495D">
      <w:p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متعهد</w:t>
      </w:r>
      <w:r w:rsidR="000E495D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/>
          <w:sz w:val="28"/>
          <w:szCs w:val="28"/>
          <w:rtl/>
        </w:rPr>
        <w:t>توافق‌نامه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تعهد می‌نمایند که</w:t>
      </w:r>
      <w:r w:rsidRPr="001119B5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035889" w:rsidRPr="001119B5" w:rsidRDefault="00035889" w:rsidP="00035889">
      <w:pPr>
        <w:numPr>
          <w:ilvl w:val="0"/>
          <w:numId w:val="3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از افشای هرگونه اطلاعات محرمانه و اسرار تجاری به هر طریق اعم از زبانی، دیداری، کتبی و </w:t>
      </w:r>
      <w:r w:rsidRPr="001119B5">
        <w:rPr>
          <w:rFonts w:ascii="Sakkal Majalla" w:eastAsia="Times New Roman" w:hAnsi="Sakkal Majalla" w:cs="Sakkal Majalla" w:hint="cs"/>
          <w:sz w:val="28"/>
          <w:szCs w:val="28"/>
          <w:rtl/>
        </w:rPr>
        <w:t>…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1119B5">
        <w:rPr>
          <w:rFonts w:ascii="Times New Roman" w:eastAsia="Times New Roman" w:hAnsi="Times New Roman" w:cs="B Nazanin" w:hint="cs"/>
          <w:sz w:val="28"/>
          <w:szCs w:val="28"/>
          <w:rtl/>
        </w:rPr>
        <w:t>خودداری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1119B5">
        <w:rPr>
          <w:rFonts w:ascii="Times New Roman" w:eastAsia="Times New Roman" w:hAnsi="Times New Roman" w:cs="B Nazanin" w:hint="cs"/>
          <w:sz w:val="28"/>
          <w:szCs w:val="28"/>
          <w:rtl/>
        </w:rPr>
        <w:t>نمایند؛</w:t>
      </w:r>
    </w:p>
    <w:p w:rsidR="00035889" w:rsidRPr="001119B5" w:rsidRDefault="00035889" w:rsidP="00035889">
      <w:pPr>
        <w:numPr>
          <w:ilvl w:val="0"/>
          <w:numId w:val="3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119B5">
        <w:rPr>
          <w:rFonts w:ascii="Times New Roman" w:eastAsia="Times New Roman" w:hAnsi="Times New Roman" w:cs="B Nazanin"/>
          <w:sz w:val="28"/>
          <w:szCs w:val="28"/>
        </w:rPr>
        <w:t> 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>از اطلاعات محرمانه و اسرار تجاری به نفع خود یا اشخاص ثالث حقیقی و حقوقی به هیچ طریقی استفاده ننمایند؛</w:t>
      </w:r>
    </w:p>
    <w:p w:rsidR="00035889" w:rsidRPr="001119B5" w:rsidRDefault="00035889" w:rsidP="00035889">
      <w:pPr>
        <w:numPr>
          <w:ilvl w:val="0"/>
          <w:numId w:val="3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>از اطلاعات محرمانه و اسرار تجاری نسخه‌برداری ننموده و یا مقدمات نسخه‌برداری از آن را فراهم نیاورند؛</w:t>
      </w:r>
    </w:p>
    <w:p w:rsidR="00035889" w:rsidRPr="001119B5" w:rsidRDefault="00035889" w:rsidP="00035889">
      <w:pPr>
        <w:numPr>
          <w:ilvl w:val="0"/>
          <w:numId w:val="3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119B5">
        <w:rPr>
          <w:rFonts w:ascii="Times New Roman" w:eastAsia="Times New Roman" w:hAnsi="Times New Roman" w:cs="B Nazanin"/>
          <w:sz w:val="28"/>
          <w:szCs w:val="28"/>
        </w:rPr>
        <w:t> 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از اطلاعات محرمانه و اسرار تجاری به نحو مطمئنی نگهداری نموده و اقدامات لازم را جهت جلوگیری از دسترسی، استفاده یا افشای این اطلاعات به </w:t>
      </w:r>
      <w:r>
        <w:rPr>
          <w:rFonts w:ascii="Times New Roman" w:eastAsia="Times New Roman" w:hAnsi="Times New Roman" w:cs="B Nazanin"/>
          <w:sz w:val="28"/>
          <w:szCs w:val="28"/>
          <w:rtl/>
        </w:rPr>
        <w:t>عمل‌آورند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>؛</w:t>
      </w:r>
    </w:p>
    <w:p w:rsidR="00035889" w:rsidRPr="001119B5" w:rsidRDefault="00035889" w:rsidP="00035889">
      <w:pPr>
        <w:numPr>
          <w:ilvl w:val="0"/>
          <w:numId w:val="3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1119B5">
        <w:rPr>
          <w:rFonts w:ascii="Times New Roman" w:eastAsia="Times New Roman" w:hAnsi="Times New Roman" w:cs="B Nazanin"/>
          <w:sz w:val="28"/>
          <w:szCs w:val="28"/>
        </w:rPr>
        <w:t> 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مشاور باید تمامی اصل مدارک، کپی‌ها، خلاصه اطلاعات محرمانه یا مواد محرمانه و تمامی نسخ اسناد و اطلاعات دریافتی از طرف کارفرما را که </w:t>
      </w:r>
      <w:r>
        <w:rPr>
          <w:rFonts w:ascii="Times New Roman" w:eastAsia="Times New Roman" w:hAnsi="Times New Roman" w:cs="B Nazanin"/>
          <w:sz w:val="28"/>
          <w:szCs w:val="28"/>
          <w:rtl/>
        </w:rPr>
        <w:t>به‌صورت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مکتوب از طریق ایمیل یا بر</w:t>
      </w:r>
      <w:r>
        <w:rPr>
          <w:rFonts w:ascii="Times New Roman" w:eastAsia="Times New Roman" w:hAnsi="Times New Roman" w:cs="B Nazanin"/>
          <w:sz w:val="28"/>
          <w:szCs w:val="28"/>
          <w:rtl/>
        </w:rPr>
        <w:t xml:space="preserve"> روی هرگونه ادوات ذخیره‌سازی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1119B5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1119B5">
        <w:rPr>
          <w:rFonts w:ascii="Times New Roman" w:eastAsia="Times New Roman" w:hAnsi="Times New Roman" w:cs="B Nazanin" w:hint="cs"/>
          <w:sz w:val="28"/>
          <w:szCs w:val="28"/>
          <w:rtl/>
        </w:rPr>
        <w:t>یا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1119B5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1119B5">
        <w:rPr>
          <w:rFonts w:ascii="Times New Roman" w:eastAsia="Times New Roman" w:hAnsi="Times New Roman" w:cs="B Nazanin" w:hint="cs"/>
          <w:sz w:val="28"/>
          <w:szCs w:val="28"/>
          <w:rtl/>
        </w:rPr>
        <w:t>هر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1119B5">
        <w:rPr>
          <w:rFonts w:ascii="Times New Roman" w:eastAsia="Times New Roman" w:hAnsi="Times New Roman" w:cs="B Nazanin" w:hint="cs"/>
          <w:sz w:val="28"/>
          <w:szCs w:val="28"/>
          <w:rtl/>
        </w:rPr>
        <w:t>طریق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1119B5">
        <w:rPr>
          <w:rFonts w:ascii="Times New Roman" w:eastAsia="Times New Roman" w:hAnsi="Times New Roman" w:cs="B Nazanin" w:hint="cs"/>
          <w:sz w:val="28"/>
          <w:szCs w:val="28"/>
          <w:rtl/>
        </w:rPr>
        <w:t>دیگر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1119B5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1119B5">
        <w:rPr>
          <w:rFonts w:ascii="Times New Roman" w:eastAsia="Times New Roman" w:hAnsi="Times New Roman" w:cs="B Nazanin" w:hint="cs"/>
          <w:sz w:val="28"/>
          <w:szCs w:val="28"/>
          <w:rtl/>
        </w:rPr>
        <w:t>اختیار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1119B5">
        <w:rPr>
          <w:rFonts w:ascii="Times New Roman" w:eastAsia="Times New Roman" w:hAnsi="Times New Roman" w:cs="B Nazanin" w:hint="cs"/>
          <w:sz w:val="28"/>
          <w:szCs w:val="28"/>
          <w:rtl/>
        </w:rPr>
        <w:t>وی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قرارگرفته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است، </w:t>
      </w:r>
      <w:r>
        <w:rPr>
          <w:rFonts w:ascii="Times New Roman" w:eastAsia="Times New Roman" w:hAnsi="Times New Roman" w:cs="B Nazanin"/>
          <w:sz w:val="28"/>
          <w:szCs w:val="28"/>
          <w:rtl/>
        </w:rPr>
        <w:t>درصورتی‌که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درخواست بازگردانده یا از بین بردن </w:t>
      </w:r>
      <w:r>
        <w:rPr>
          <w:rFonts w:ascii="Times New Roman" w:eastAsia="Times New Roman" w:hAnsi="Times New Roman" w:cs="B Nazanin"/>
          <w:sz w:val="28"/>
          <w:szCs w:val="28"/>
          <w:rtl/>
        </w:rPr>
        <w:t>آن‌ها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را گواهی و اثبات نماید</w:t>
      </w:r>
      <w:r w:rsidRPr="001119B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495D" w:rsidRPr="000E495D" w:rsidRDefault="00035889" w:rsidP="000E495D">
      <w:pPr>
        <w:numPr>
          <w:ilvl w:val="0"/>
          <w:numId w:val="3"/>
        </w:numPr>
        <w:bidi/>
        <w:spacing w:before="120" w:after="100" w:afterAutospacing="1" w:line="24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تمامی اطلاعات محرمانه و مواد محرمانه، دارایی‌های متعلق </w:t>
      </w:r>
      <w:r>
        <w:rPr>
          <w:rFonts w:ascii="Times New Roman" w:eastAsia="Times New Roman" w:hAnsi="Times New Roman" w:cs="B Nazanin"/>
          <w:sz w:val="28"/>
          <w:szCs w:val="28"/>
          <w:rtl/>
        </w:rPr>
        <w:t>به‌طرف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محسوب می‌شوند و </w:t>
      </w:r>
      <w:r>
        <w:rPr>
          <w:rFonts w:ascii="Times New Roman" w:eastAsia="Times New Roman" w:hAnsi="Times New Roman" w:cs="B Nazanin"/>
          <w:sz w:val="28"/>
          <w:szCs w:val="28"/>
          <w:rtl/>
        </w:rPr>
        <w:t>هیچ‌گونه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حقی تحت عنوان امتیازنامه، </w:t>
      </w:r>
      <w:r>
        <w:rPr>
          <w:rFonts w:ascii="Times New Roman" w:eastAsia="Times New Roman" w:hAnsi="Times New Roman" w:cs="B Nazanin"/>
          <w:sz w:val="28"/>
          <w:szCs w:val="28"/>
          <w:rtl/>
        </w:rPr>
        <w:t>کپی‌رایت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، اطلاعات سری تجاری طرفین، اطلاعات </w:t>
      </w:r>
      <w:r>
        <w:rPr>
          <w:rFonts w:ascii="Times New Roman" w:eastAsia="Times New Roman" w:hAnsi="Times New Roman" w:cs="B Nazanin"/>
          <w:sz w:val="28"/>
          <w:szCs w:val="28"/>
          <w:rtl/>
        </w:rPr>
        <w:t>داده‌ها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و سایر حقوق ناشی از مالکیت معنوی </w:t>
      </w:r>
      <w:r>
        <w:rPr>
          <w:rFonts w:ascii="Times New Roman" w:eastAsia="Times New Roman" w:hAnsi="Times New Roman" w:cs="B Nazanin"/>
          <w:sz w:val="28"/>
          <w:szCs w:val="28"/>
          <w:rtl/>
        </w:rPr>
        <w:t>به‌واسطه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افشای اطلاعات تصریحاً یا تلویحاً </w:t>
      </w:r>
      <w:r>
        <w:rPr>
          <w:rFonts w:ascii="Times New Roman" w:eastAsia="Times New Roman" w:hAnsi="Times New Roman" w:cs="B Nazanin"/>
          <w:sz w:val="28"/>
          <w:szCs w:val="28"/>
          <w:rtl/>
        </w:rPr>
        <w:t>به‌طرف</w:t>
      </w:r>
      <w:r w:rsidRPr="001119B5">
        <w:rPr>
          <w:rFonts w:ascii="Times New Roman" w:eastAsia="Times New Roman" w:hAnsi="Times New Roman" w:cs="B Nazanin"/>
          <w:sz w:val="28"/>
          <w:szCs w:val="28"/>
          <w:rtl/>
        </w:rPr>
        <w:t xml:space="preserve"> مخاطب اعطا نمی‌گردد</w:t>
      </w:r>
      <w:r w:rsidRPr="001119B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495D" w:rsidRPr="000E495D" w:rsidRDefault="000E495D" w:rsidP="000E495D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sz w:val="28"/>
          <w:szCs w:val="28"/>
          <w:rtl/>
          <w:lang w:bidi="fa-IR"/>
        </w:rPr>
      </w:pPr>
      <w:r w:rsidRPr="000E495D">
        <w:rPr>
          <w:rFonts w:hint="cs"/>
          <w:sz w:val="28"/>
          <w:szCs w:val="28"/>
          <w:rtl/>
          <w:lang w:bidi="fa-IR"/>
        </w:rPr>
        <w:t xml:space="preserve">اتخاذ تدابیر مناسب، </w:t>
      </w:r>
      <w:r w:rsidRPr="000E495D">
        <w:rPr>
          <w:sz w:val="28"/>
          <w:szCs w:val="28"/>
          <w:rtl/>
          <w:lang w:bidi="fa-IR"/>
        </w:rPr>
        <w:t>به‌منظور</w:t>
      </w:r>
      <w:r w:rsidRPr="000E495D">
        <w:rPr>
          <w:rFonts w:hint="cs"/>
          <w:sz w:val="28"/>
          <w:szCs w:val="28"/>
          <w:rtl/>
          <w:lang w:bidi="fa-IR"/>
        </w:rPr>
        <w:t xml:space="preserve"> ایجاد امنیت فیزیکی اطلاعات دریافتی</w:t>
      </w:r>
      <w:r>
        <w:rPr>
          <w:rFonts w:hint="cs"/>
          <w:sz w:val="28"/>
          <w:szCs w:val="28"/>
          <w:rtl/>
          <w:lang w:bidi="fa-IR"/>
        </w:rPr>
        <w:t>.</w:t>
      </w:r>
    </w:p>
    <w:p w:rsidR="000E495D" w:rsidRPr="000E495D" w:rsidRDefault="000E495D" w:rsidP="000E495D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sz w:val="28"/>
          <w:szCs w:val="28"/>
          <w:rtl/>
          <w:lang w:bidi="fa-IR"/>
        </w:rPr>
      </w:pPr>
      <w:r w:rsidRPr="000E495D">
        <w:rPr>
          <w:rFonts w:hint="cs"/>
          <w:sz w:val="28"/>
          <w:szCs w:val="28"/>
          <w:rtl/>
          <w:lang w:bidi="fa-IR"/>
        </w:rPr>
        <w:t xml:space="preserve">خودداری از هرگونه </w:t>
      </w:r>
      <w:r w:rsidRPr="000E495D">
        <w:rPr>
          <w:sz w:val="28"/>
          <w:szCs w:val="28"/>
          <w:rtl/>
          <w:lang w:bidi="fa-IR"/>
        </w:rPr>
        <w:t>نسخه‌بردار</w:t>
      </w:r>
      <w:r w:rsidRPr="000E495D">
        <w:rPr>
          <w:rFonts w:hint="cs"/>
          <w:sz w:val="28"/>
          <w:szCs w:val="28"/>
          <w:rtl/>
          <w:lang w:bidi="fa-IR"/>
        </w:rPr>
        <w:t>ی از اطلاعات دریافتی، به هر عنوان و به هر وسیله که باشد؛</w:t>
      </w:r>
    </w:p>
    <w:p w:rsidR="000E495D" w:rsidRPr="000E495D" w:rsidRDefault="000E495D" w:rsidP="000E495D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sz w:val="28"/>
          <w:szCs w:val="28"/>
          <w:rtl/>
          <w:lang w:bidi="fa-IR"/>
        </w:rPr>
      </w:pPr>
      <w:r w:rsidRPr="000E495D">
        <w:rPr>
          <w:rFonts w:hint="cs"/>
          <w:sz w:val="28"/>
          <w:szCs w:val="28"/>
          <w:rtl/>
          <w:lang w:bidi="fa-IR"/>
        </w:rPr>
        <w:t xml:space="preserve">تفهیم مفاد این تعهدنامه و تعهدات مرکز به </w:t>
      </w:r>
      <w:r w:rsidRPr="000E495D">
        <w:rPr>
          <w:sz w:val="28"/>
          <w:szCs w:val="28"/>
          <w:rtl/>
          <w:lang w:bidi="fa-IR"/>
        </w:rPr>
        <w:t>کارکنان</w:t>
      </w:r>
      <w:r w:rsidRPr="000E495D">
        <w:rPr>
          <w:rFonts w:hint="cs"/>
          <w:sz w:val="28"/>
          <w:szCs w:val="28"/>
          <w:rtl/>
          <w:lang w:bidi="fa-IR"/>
        </w:rPr>
        <w:t xml:space="preserve"> و کارمندانی </w:t>
      </w:r>
      <w:r w:rsidRPr="000E495D">
        <w:rPr>
          <w:sz w:val="28"/>
          <w:szCs w:val="28"/>
          <w:rtl/>
          <w:lang w:bidi="fa-IR"/>
        </w:rPr>
        <w:t>که</w:t>
      </w:r>
      <w:r w:rsidRPr="000E495D">
        <w:rPr>
          <w:rFonts w:hint="cs"/>
          <w:sz w:val="28"/>
          <w:szCs w:val="28"/>
          <w:rtl/>
          <w:lang w:bidi="fa-IR"/>
        </w:rPr>
        <w:t xml:space="preserve"> به مناسبت اجرای وظایفشان، اطلاعات </w:t>
      </w:r>
      <w:r w:rsidRPr="000E495D">
        <w:rPr>
          <w:sz w:val="28"/>
          <w:szCs w:val="28"/>
          <w:rtl/>
          <w:lang w:bidi="fa-IR"/>
        </w:rPr>
        <w:t>ارائه‌شده</w:t>
      </w:r>
      <w:r w:rsidRPr="000E495D">
        <w:rPr>
          <w:rFonts w:hint="cs"/>
          <w:sz w:val="28"/>
          <w:szCs w:val="28"/>
          <w:rtl/>
          <w:lang w:bidi="fa-IR"/>
        </w:rPr>
        <w:t xml:space="preserve"> در اختیار ایشان قرار </w:t>
      </w:r>
      <w:r w:rsidRPr="000E495D">
        <w:rPr>
          <w:sz w:val="28"/>
          <w:szCs w:val="28"/>
          <w:rtl/>
          <w:lang w:bidi="fa-IR"/>
        </w:rPr>
        <w:t>م</w:t>
      </w:r>
      <w:r w:rsidRPr="000E495D">
        <w:rPr>
          <w:rFonts w:hint="cs"/>
          <w:sz w:val="28"/>
          <w:szCs w:val="28"/>
          <w:rtl/>
          <w:lang w:bidi="fa-IR"/>
        </w:rPr>
        <w:t>ی‌گیرد؛</w:t>
      </w:r>
    </w:p>
    <w:p w:rsidR="000E495D" w:rsidRPr="000E495D" w:rsidRDefault="000E495D" w:rsidP="000E495D">
      <w:pPr>
        <w:pStyle w:val="ListParagraph"/>
        <w:numPr>
          <w:ilvl w:val="0"/>
          <w:numId w:val="3"/>
        </w:numPr>
        <w:spacing w:before="120" w:line="240" w:lineRule="auto"/>
        <w:rPr>
          <w:sz w:val="28"/>
          <w:szCs w:val="28"/>
          <w:rtl/>
          <w:lang w:bidi="fa-IR"/>
        </w:rPr>
      </w:pPr>
      <w:r w:rsidRPr="000E495D">
        <w:rPr>
          <w:rFonts w:hint="cs"/>
          <w:sz w:val="28"/>
          <w:szCs w:val="28"/>
          <w:rtl/>
          <w:lang w:bidi="fa-IR"/>
        </w:rPr>
        <w:t xml:space="preserve">حفظ </w:t>
      </w:r>
      <w:r w:rsidRPr="000E495D">
        <w:rPr>
          <w:sz w:val="28"/>
          <w:szCs w:val="28"/>
          <w:rtl/>
          <w:lang w:bidi="fa-IR"/>
        </w:rPr>
        <w:t>کل</w:t>
      </w:r>
      <w:r w:rsidRPr="000E495D">
        <w:rPr>
          <w:rFonts w:hint="cs"/>
          <w:sz w:val="28"/>
          <w:szCs w:val="28"/>
          <w:rtl/>
          <w:lang w:bidi="fa-IR"/>
        </w:rPr>
        <w:t xml:space="preserve">یه حقوق </w:t>
      </w:r>
      <w:r w:rsidRPr="000E495D">
        <w:rPr>
          <w:sz w:val="28"/>
          <w:szCs w:val="28"/>
          <w:rtl/>
          <w:lang w:bidi="fa-IR"/>
        </w:rPr>
        <w:t>معنو</w:t>
      </w:r>
      <w:r w:rsidRPr="000E495D">
        <w:rPr>
          <w:rFonts w:hint="cs"/>
          <w:sz w:val="28"/>
          <w:szCs w:val="28"/>
          <w:rtl/>
          <w:lang w:bidi="fa-IR"/>
        </w:rPr>
        <w:t xml:space="preserve">ی </w:t>
      </w:r>
      <w:r w:rsidRPr="000E495D">
        <w:rPr>
          <w:sz w:val="28"/>
          <w:szCs w:val="28"/>
          <w:rtl/>
          <w:lang w:bidi="fa-IR"/>
        </w:rPr>
        <w:t>«</w:t>
      </w:r>
      <w:r w:rsidRPr="000E495D">
        <w:rPr>
          <w:rFonts w:hint="cs"/>
          <w:sz w:val="28"/>
          <w:szCs w:val="28"/>
          <w:rtl/>
          <w:lang w:bidi="fa-IR"/>
        </w:rPr>
        <w:t>م</w:t>
      </w:r>
      <w:r>
        <w:rPr>
          <w:rFonts w:hint="cs"/>
          <w:sz w:val="28"/>
          <w:szCs w:val="28"/>
          <w:rtl/>
          <w:lang w:bidi="fa-IR"/>
        </w:rPr>
        <w:t>الک</w:t>
      </w:r>
      <w:r w:rsidRPr="000E495D">
        <w:rPr>
          <w:sz w:val="28"/>
          <w:szCs w:val="28"/>
          <w:rtl/>
          <w:lang w:bidi="fa-IR"/>
        </w:rPr>
        <w:t>»</w:t>
      </w:r>
      <w:r w:rsidRPr="000E495D">
        <w:rPr>
          <w:rFonts w:hint="cs"/>
          <w:sz w:val="28"/>
          <w:szCs w:val="28"/>
          <w:rtl/>
          <w:lang w:bidi="fa-IR"/>
        </w:rPr>
        <w:t xml:space="preserve"> در رابطه با اطلاعات و اسناد </w:t>
      </w:r>
      <w:r w:rsidRPr="000E495D">
        <w:rPr>
          <w:sz w:val="28"/>
          <w:szCs w:val="28"/>
          <w:rtl/>
          <w:lang w:bidi="fa-IR"/>
        </w:rPr>
        <w:t>ارائه‌شده</w:t>
      </w:r>
      <w:r w:rsidRPr="000E495D">
        <w:rPr>
          <w:rFonts w:hint="cs"/>
          <w:sz w:val="28"/>
          <w:szCs w:val="28"/>
          <w:rtl/>
          <w:lang w:bidi="fa-IR"/>
        </w:rPr>
        <w:t>؛</w:t>
      </w:r>
    </w:p>
    <w:p w:rsidR="000E495D" w:rsidRPr="000E495D" w:rsidRDefault="000E495D" w:rsidP="000E495D">
      <w:pPr>
        <w:pStyle w:val="ListParagraph"/>
        <w:numPr>
          <w:ilvl w:val="0"/>
          <w:numId w:val="3"/>
        </w:numPr>
        <w:spacing w:before="120" w:line="240" w:lineRule="auto"/>
        <w:rPr>
          <w:sz w:val="28"/>
          <w:szCs w:val="28"/>
          <w:rtl/>
          <w:lang w:bidi="fa-IR"/>
        </w:rPr>
      </w:pPr>
      <w:r w:rsidRPr="000E495D">
        <w:rPr>
          <w:rFonts w:hint="cs"/>
          <w:sz w:val="28"/>
          <w:szCs w:val="28"/>
          <w:rtl/>
          <w:lang w:bidi="fa-IR"/>
        </w:rPr>
        <w:t xml:space="preserve">عدم </w:t>
      </w:r>
      <w:r w:rsidRPr="000E495D">
        <w:rPr>
          <w:sz w:val="28"/>
          <w:szCs w:val="28"/>
          <w:rtl/>
          <w:lang w:bidi="fa-IR"/>
        </w:rPr>
        <w:t>آس</w:t>
      </w:r>
      <w:r w:rsidRPr="000E495D">
        <w:rPr>
          <w:rFonts w:hint="cs"/>
          <w:sz w:val="28"/>
          <w:szCs w:val="28"/>
          <w:rtl/>
          <w:lang w:bidi="fa-IR"/>
        </w:rPr>
        <w:t xml:space="preserve">یب رساندن به اطلاعات و اسناد </w:t>
      </w:r>
      <w:r w:rsidRPr="000E495D">
        <w:rPr>
          <w:sz w:val="28"/>
          <w:szCs w:val="28"/>
          <w:rtl/>
          <w:lang w:bidi="fa-IR"/>
        </w:rPr>
        <w:t>«</w:t>
      </w:r>
      <w:r w:rsidRPr="000E495D">
        <w:rPr>
          <w:rFonts w:hint="cs"/>
          <w:sz w:val="28"/>
          <w:szCs w:val="28"/>
          <w:rtl/>
          <w:lang w:bidi="fa-IR"/>
        </w:rPr>
        <w:t>م</w:t>
      </w:r>
      <w:r>
        <w:rPr>
          <w:rFonts w:hint="cs"/>
          <w:sz w:val="28"/>
          <w:szCs w:val="28"/>
          <w:rtl/>
          <w:lang w:bidi="fa-IR"/>
        </w:rPr>
        <w:t>الک</w:t>
      </w:r>
      <w:r w:rsidRPr="000E495D">
        <w:rPr>
          <w:sz w:val="28"/>
          <w:szCs w:val="28"/>
          <w:rtl/>
          <w:lang w:bidi="fa-IR"/>
        </w:rPr>
        <w:t>»</w:t>
      </w:r>
      <w:r w:rsidRPr="000E495D">
        <w:rPr>
          <w:rFonts w:hint="cs"/>
          <w:sz w:val="28"/>
          <w:szCs w:val="28"/>
          <w:rtl/>
          <w:lang w:bidi="fa-IR"/>
        </w:rPr>
        <w:t xml:space="preserve"> به هر </w:t>
      </w:r>
      <w:r w:rsidRPr="000E495D">
        <w:rPr>
          <w:sz w:val="28"/>
          <w:szCs w:val="28"/>
          <w:rtl/>
          <w:lang w:bidi="fa-IR"/>
        </w:rPr>
        <w:t>شکل</w:t>
      </w:r>
      <w:r w:rsidRPr="000E495D">
        <w:rPr>
          <w:rFonts w:hint="cs"/>
          <w:sz w:val="28"/>
          <w:szCs w:val="28"/>
          <w:rtl/>
          <w:lang w:bidi="fa-IR"/>
        </w:rPr>
        <w:t xml:space="preserve"> </w:t>
      </w:r>
      <w:r w:rsidRPr="000E495D">
        <w:rPr>
          <w:sz w:val="28"/>
          <w:szCs w:val="28"/>
          <w:rtl/>
          <w:lang w:bidi="fa-IR"/>
        </w:rPr>
        <w:t>ممکن</w:t>
      </w:r>
      <w:r w:rsidRPr="000E495D">
        <w:rPr>
          <w:rFonts w:hint="cs"/>
          <w:sz w:val="28"/>
          <w:szCs w:val="28"/>
          <w:rtl/>
          <w:lang w:bidi="fa-IR"/>
        </w:rPr>
        <w:t>.</w:t>
      </w:r>
    </w:p>
    <w:p w:rsidR="00035889" w:rsidRPr="00035889" w:rsidRDefault="00035889" w:rsidP="00035889">
      <w:pPr>
        <w:bidi/>
        <w:spacing w:before="120" w:after="100" w:afterAutospacing="1" w:line="240" w:lineRule="auto"/>
        <w:ind w:left="720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1119B5" w:rsidRPr="009059C2" w:rsidRDefault="00035889" w:rsidP="00035889">
      <w:pPr>
        <w:bidi/>
        <w:spacing w:before="120" w:line="240" w:lineRule="auto"/>
        <w:jc w:val="lowKashida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ماده 5</w:t>
      </w:r>
      <w:r w:rsidR="001119B5" w:rsidRPr="009059C2">
        <w:rPr>
          <w:rFonts w:cs="B Titr" w:hint="cs"/>
          <w:b/>
          <w:bCs/>
          <w:sz w:val="28"/>
          <w:szCs w:val="28"/>
          <w:rtl/>
        </w:rPr>
        <w:t>- راهبری اطلاعات محرمانه:</w:t>
      </w:r>
    </w:p>
    <w:p w:rsidR="009059C2" w:rsidRDefault="001119B5" w:rsidP="009059C2">
      <w:pPr>
        <w:bidi/>
        <w:spacing w:before="120" w:line="240" w:lineRule="auto"/>
        <w:jc w:val="lowKashida"/>
        <w:rPr>
          <w:rFonts w:cs="B Nazanin" w:hint="cs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 xml:space="preserve">هر طرف قرارداد توافق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نما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د</w:t>
      </w:r>
      <w:r w:rsidRPr="001119B5">
        <w:rPr>
          <w:rFonts w:cs="B Nazanin" w:hint="cs"/>
          <w:sz w:val="28"/>
          <w:szCs w:val="28"/>
          <w:rtl/>
        </w:rPr>
        <w:t xml:space="preserve"> که در </w:t>
      </w:r>
      <w:r w:rsidR="0069091A">
        <w:rPr>
          <w:rFonts w:cs="B Nazanin" w:hint="cs"/>
          <w:sz w:val="28"/>
          <w:szCs w:val="28"/>
          <w:rtl/>
        </w:rPr>
        <w:t>همه‌وقت</w:t>
      </w:r>
      <w:r w:rsidRPr="001119B5">
        <w:rPr>
          <w:rFonts w:cs="B Nazanin" w:hint="cs"/>
          <w:sz w:val="28"/>
          <w:szCs w:val="28"/>
          <w:rtl/>
        </w:rPr>
        <w:t xml:space="preserve"> و </w:t>
      </w:r>
      <w:r w:rsidR="0069091A">
        <w:rPr>
          <w:rFonts w:cs="B Nazanin" w:hint="cs"/>
          <w:sz w:val="28"/>
          <w:szCs w:val="28"/>
          <w:rtl/>
        </w:rPr>
        <w:t>علی‌رغم</w:t>
      </w:r>
      <w:r w:rsidRPr="001119B5">
        <w:rPr>
          <w:rFonts w:cs="B Nazanin" w:hint="cs"/>
          <w:sz w:val="28"/>
          <w:szCs w:val="28"/>
          <w:rtl/>
        </w:rPr>
        <w:t xml:space="preserve"> پا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ان و انقضاء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قرارداد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کاملاً</w:t>
      </w:r>
      <w:r w:rsidRPr="001119B5">
        <w:rPr>
          <w:rFonts w:cs="B Nazanin" w:hint="cs"/>
          <w:sz w:val="28"/>
          <w:szCs w:val="28"/>
          <w:rtl/>
        </w:rPr>
        <w:t>" محرمانگی اطلاعات محرمانه طرف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گر قرارداد را حفظ نما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د و آن را برای طرف سومی مگر با توافق کتبی طرف دوم </w:t>
      </w:r>
      <w:r w:rsidRPr="001119B5">
        <w:rPr>
          <w:rFonts w:cs="B Nazanin" w:hint="cs"/>
          <w:sz w:val="28"/>
          <w:szCs w:val="28"/>
          <w:rtl/>
        </w:rPr>
        <w:lastRenderedPageBreak/>
        <w:t>افشاء ننما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د و اطلاعات محرمانه را برای ه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چ هدف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گری </w:t>
      </w:r>
      <w:r w:rsidR="0069091A">
        <w:rPr>
          <w:rFonts w:cs="B Nazanin" w:hint="cs"/>
          <w:sz w:val="28"/>
          <w:szCs w:val="28"/>
          <w:rtl/>
        </w:rPr>
        <w:t>به‌غیراز</w:t>
      </w:r>
      <w:r w:rsidR="009059C2">
        <w:rPr>
          <w:rFonts w:cs="B Nazanin" w:hint="cs"/>
          <w:sz w:val="28"/>
          <w:szCs w:val="28"/>
          <w:rtl/>
        </w:rPr>
        <w:t xml:space="preserve"> موارد توافق شده کتبی </w:t>
      </w:r>
      <w:r w:rsidRPr="001119B5">
        <w:rPr>
          <w:rFonts w:cs="B Nazanin" w:hint="cs"/>
          <w:sz w:val="28"/>
          <w:szCs w:val="28"/>
          <w:rtl/>
        </w:rPr>
        <w:t>با طرف دوم در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توافقنامه استفاده نخواهد نمود</w:t>
      </w:r>
      <w:r w:rsidR="009059C2">
        <w:rPr>
          <w:rFonts w:cs="B Nazanin" w:hint="cs"/>
          <w:sz w:val="28"/>
          <w:szCs w:val="28"/>
          <w:rtl/>
        </w:rPr>
        <w:t>.</w:t>
      </w:r>
    </w:p>
    <w:p w:rsidR="001119B5" w:rsidRDefault="001119B5" w:rsidP="009059C2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 xml:space="preserve">هر طرف فقط وقتی اجازه دسترسی به اطلاعات محرمانه را </w:t>
      </w:r>
      <w:r w:rsidR="0069091A">
        <w:rPr>
          <w:rFonts w:cs="B Nazanin" w:hint="cs"/>
          <w:sz w:val="28"/>
          <w:szCs w:val="28"/>
          <w:rtl/>
        </w:rPr>
        <w:t>به‌طرف</w:t>
      </w:r>
      <w:r w:rsidRPr="001119B5">
        <w:rPr>
          <w:rFonts w:cs="B Nazanin" w:hint="cs"/>
          <w:sz w:val="28"/>
          <w:szCs w:val="28"/>
          <w:rtl/>
        </w:rPr>
        <w:t xml:space="preserve">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گر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دهد</w:t>
      </w:r>
      <w:r w:rsidRPr="001119B5">
        <w:rPr>
          <w:rFonts w:cs="B Nazanin" w:hint="cs"/>
          <w:sz w:val="28"/>
          <w:szCs w:val="28"/>
          <w:rtl/>
        </w:rPr>
        <w:t xml:space="preserve"> که </w:t>
      </w:r>
      <w:r w:rsidR="0069091A">
        <w:rPr>
          <w:rFonts w:cs="B Nazanin" w:hint="cs"/>
          <w:sz w:val="28"/>
          <w:szCs w:val="28"/>
          <w:rtl/>
        </w:rPr>
        <w:t>استفاده‌کننده</w:t>
      </w:r>
      <w:r w:rsidRPr="001119B5">
        <w:rPr>
          <w:rFonts w:cs="B Nazanin" w:hint="cs"/>
          <w:sz w:val="28"/>
          <w:szCs w:val="28"/>
          <w:rtl/>
        </w:rPr>
        <w:t xml:space="preserve"> از کارکنانش بوده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 نما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نده مجاز ن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از به دانستن آن داشته و کسی باشد که قرارداد محرمانگی را امضاء کرده</w:t>
      </w:r>
      <w:r w:rsidR="0069091A">
        <w:rPr>
          <w:rFonts w:cs="B Nazanin"/>
          <w:sz w:val="28"/>
          <w:szCs w:val="28"/>
          <w:rtl/>
        </w:rPr>
        <w:t xml:space="preserve">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نکه ملزم به رعا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ت تعهدات محرمانگی حداقل محدود به محتوای </w:t>
      </w:r>
      <w:r w:rsidR="0069091A">
        <w:rPr>
          <w:rFonts w:cs="B Nazanin" w:hint="cs"/>
          <w:sz w:val="28"/>
          <w:szCs w:val="28"/>
          <w:rtl/>
        </w:rPr>
        <w:t>ذکرشده</w:t>
      </w:r>
      <w:r w:rsidRPr="001119B5">
        <w:rPr>
          <w:rFonts w:cs="B Nazanin" w:hint="cs"/>
          <w:sz w:val="28"/>
          <w:szCs w:val="28"/>
          <w:rtl/>
        </w:rPr>
        <w:t xml:space="preserve"> در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نجا باشد.</w:t>
      </w:r>
    </w:p>
    <w:p w:rsidR="009059C2" w:rsidRPr="001119B5" w:rsidRDefault="009059C2" w:rsidP="009059C2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</w:p>
    <w:p w:rsidR="009059C2" w:rsidRPr="009059C2" w:rsidRDefault="00035889" w:rsidP="00DF7816">
      <w:pPr>
        <w:bidi/>
        <w:spacing w:before="120" w:line="240" w:lineRule="auto"/>
        <w:jc w:val="lowKashida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ماده</w:t>
      </w:r>
      <w:r w:rsidRPr="009059C2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>6</w:t>
      </w:r>
      <w:r w:rsidR="001119B5" w:rsidRPr="009059C2">
        <w:rPr>
          <w:rFonts w:cs="B Titr" w:hint="cs"/>
          <w:b/>
          <w:bCs/>
          <w:sz w:val="28"/>
          <w:szCs w:val="28"/>
          <w:rtl/>
        </w:rPr>
        <w:t xml:space="preserve">- دانش </w:t>
      </w:r>
      <w:r w:rsidR="0069091A" w:rsidRPr="009059C2">
        <w:rPr>
          <w:rFonts w:cs="B Titr" w:hint="cs"/>
          <w:b/>
          <w:bCs/>
          <w:sz w:val="28"/>
          <w:szCs w:val="28"/>
          <w:rtl/>
        </w:rPr>
        <w:t>باقی‌مانده</w:t>
      </w:r>
      <w:r w:rsidR="001119B5" w:rsidRPr="009059C2">
        <w:rPr>
          <w:rFonts w:cs="B Titr" w:hint="cs"/>
          <w:b/>
          <w:bCs/>
          <w:sz w:val="28"/>
          <w:szCs w:val="28"/>
          <w:rtl/>
        </w:rPr>
        <w:t xml:space="preserve"> در ذهن: </w:t>
      </w:r>
    </w:p>
    <w:p w:rsidR="001119B5" w:rsidRDefault="001119B5" w:rsidP="009059C2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>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رنده اطلاعات ممکن است زمانی که دانش و تجربه مربوط به خود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 شرکتش را افزا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ش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دهد</w:t>
      </w:r>
      <w:r w:rsidRPr="001119B5">
        <w:rPr>
          <w:rFonts w:cs="B Nazanin" w:hint="cs"/>
          <w:sz w:val="28"/>
          <w:szCs w:val="28"/>
          <w:rtl/>
        </w:rPr>
        <w:t xml:space="preserve">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دانش </w:t>
      </w:r>
      <w:r w:rsidR="0069091A">
        <w:rPr>
          <w:rFonts w:cs="B Nazanin" w:hint="cs"/>
          <w:sz w:val="28"/>
          <w:szCs w:val="28"/>
          <w:rtl/>
        </w:rPr>
        <w:t>حفظ‌شده</w:t>
      </w:r>
      <w:r w:rsidRPr="001119B5">
        <w:rPr>
          <w:rFonts w:cs="B Nazanin" w:hint="cs"/>
          <w:sz w:val="28"/>
          <w:szCs w:val="28"/>
          <w:rtl/>
        </w:rPr>
        <w:t xml:space="preserve"> به شکل نامحسوس در ذهن کارکنان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گردانندگان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پ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مانکاران و مشاوران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>باقی بماند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>بنابرا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اطلاعات </w:t>
      </w:r>
      <w:r w:rsidR="0069091A">
        <w:rPr>
          <w:rFonts w:cs="B Nazanin" w:hint="cs"/>
          <w:sz w:val="28"/>
          <w:szCs w:val="28"/>
          <w:rtl/>
        </w:rPr>
        <w:t>به‌عنوان</w:t>
      </w:r>
      <w:r w:rsidRPr="001119B5">
        <w:rPr>
          <w:rFonts w:cs="B Nazanin" w:hint="cs"/>
          <w:sz w:val="28"/>
          <w:szCs w:val="28"/>
          <w:rtl/>
        </w:rPr>
        <w:t xml:space="preserve"> اطلاعات محرمانه افشاء شده تلقی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شوند</w:t>
      </w:r>
      <w:r w:rsidRPr="001119B5">
        <w:rPr>
          <w:rFonts w:cs="B Nazanin" w:hint="cs"/>
          <w:sz w:val="28"/>
          <w:szCs w:val="28"/>
          <w:rtl/>
        </w:rPr>
        <w:t xml:space="preserve">. </w:t>
      </w:r>
      <w:r w:rsidR="0069091A">
        <w:rPr>
          <w:rFonts w:cs="B Nazanin" w:hint="cs"/>
          <w:sz w:val="28"/>
          <w:szCs w:val="28"/>
          <w:rtl/>
        </w:rPr>
        <w:t>مادامی‌که</w:t>
      </w:r>
      <w:r w:rsidRPr="001119B5">
        <w:rPr>
          <w:rFonts w:cs="B Nazanin" w:hint="cs"/>
          <w:sz w:val="28"/>
          <w:szCs w:val="28"/>
          <w:rtl/>
        </w:rPr>
        <w:t xml:space="preserve"> 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رنده از بخش 4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توافقنامه تبع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ت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نما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د</w:t>
      </w:r>
      <w:r w:rsidRPr="001119B5">
        <w:rPr>
          <w:rFonts w:cs="B Nazanin" w:hint="cs"/>
          <w:sz w:val="28"/>
          <w:szCs w:val="28"/>
          <w:rtl/>
        </w:rPr>
        <w:t xml:space="preserve"> ممکن است وی نوعی از دانش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تجربه و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 مالک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ت فکری که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تواند</w:t>
      </w:r>
      <w:r w:rsidR="0069091A">
        <w:rPr>
          <w:rFonts w:cs="B Nazanin"/>
          <w:sz w:val="28"/>
          <w:szCs w:val="28"/>
          <w:rtl/>
        </w:rPr>
        <w:t xml:space="preserve"> </w:t>
      </w:r>
      <w:r w:rsidR="0069091A">
        <w:rPr>
          <w:rFonts w:cs="B Nazanin" w:hint="cs"/>
          <w:sz w:val="28"/>
          <w:szCs w:val="28"/>
          <w:rtl/>
        </w:rPr>
        <w:t>به‌صورت</w:t>
      </w:r>
      <w:r w:rsidRPr="001119B5">
        <w:rPr>
          <w:rFonts w:cs="B Nazanin" w:hint="cs"/>
          <w:sz w:val="28"/>
          <w:szCs w:val="28"/>
          <w:rtl/>
        </w:rPr>
        <w:t xml:space="preserve"> عمومی مشابه به اطلاعات محرمانه باشد را توسعه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افشاء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بازار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ابی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انتقال و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 استفاده نما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د.</w:t>
      </w:r>
      <w:r w:rsidR="0069091A">
        <w:rPr>
          <w:rFonts w:cs="B Nazanin"/>
          <w:sz w:val="28"/>
          <w:szCs w:val="28"/>
          <w:rtl/>
        </w:rPr>
        <w:t xml:space="preserve"> </w:t>
      </w:r>
      <w:r w:rsidR="0069091A">
        <w:rPr>
          <w:rFonts w:cs="B Nazanin" w:hint="cs"/>
          <w:sz w:val="28"/>
          <w:szCs w:val="28"/>
          <w:rtl/>
        </w:rPr>
        <w:t>در این</w:t>
      </w:r>
      <w:r w:rsidRPr="001119B5">
        <w:rPr>
          <w:rFonts w:cs="B Nazanin" w:hint="cs"/>
          <w:sz w:val="28"/>
          <w:szCs w:val="28"/>
          <w:rtl/>
        </w:rPr>
        <w:t xml:space="preserve"> صورت دهنده اطلاعات </w:t>
      </w:r>
      <w:r w:rsidR="0069091A">
        <w:rPr>
          <w:rFonts w:cs="B Nazanin" w:hint="cs"/>
          <w:sz w:val="28"/>
          <w:szCs w:val="28"/>
          <w:rtl/>
        </w:rPr>
        <w:t>هیچ‌گونه</w:t>
      </w:r>
      <w:r w:rsidRPr="001119B5">
        <w:rPr>
          <w:rFonts w:cs="B Nazanin" w:hint="cs"/>
          <w:sz w:val="28"/>
          <w:szCs w:val="28"/>
          <w:rtl/>
        </w:rPr>
        <w:t xml:space="preserve"> حقی در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نوع دانش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تجربه و مالک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ت فکری ندارد همچن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ه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چ حقی مبنی بر اخذ غرامت مرتبط با استفاده از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نوع دانش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تجربه و مالک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ت فکری نداشته و </w:t>
      </w:r>
      <w:r w:rsidR="0069091A">
        <w:rPr>
          <w:rFonts w:cs="B Nazanin" w:hint="cs"/>
          <w:sz w:val="28"/>
          <w:szCs w:val="28"/>
          <w:rtl/>
        </w:rPr>
        <w:t>همین‌طور</w:t>
      </w:r>
      <w:r w:rsidRPr="001119B5">
        <w:rPr>
          <w:rFonts w:cs="B Nazanin" w:hint="cs"/>
          <w:sz w:val="28"/>
          <w:szCs w:val="28"/>
          <w:rtl/>
        </w:rPr>
        <w:t xml:space="preserve"> 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رنده ه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چ حقی از مناسبات تجاری دهنده اطلاعات نخواهد داشت.</w:t>
      </w:r>
    </w:p>
    <w:p w:rsidR="009059C2" w:rsidRPr="001119B5" w:rsidRDefault="009059C2" w:rsidP="009059C2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</w:p>
    <w:p w:rsidR="009059C2" w:rsidRPr="009059C2" w:rsidRDefault="00035889" w:rsidP="00DF7816">
      <w:pPr>
        <w:bidi/>
        <w:spacing w:before="120" w:line="240" w:lineRule="auto"/>
        <w:jc w:val="lowKashida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ماده</w:t>
      </w:r>
      <w:r w:rsidRPr="009059C2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>7</w:t>
      </w:r>
      <w:r w:rsidR="001119B5" w:rsidRPr="009059C2">
        <w:rPr>
          <w:rFonts w:cs="B Titr" w:hint="cs"/>
          <w:b/>
          <w:bCs/>
          <w:sz w:val="28"/>
          <w:szCs w:val="28"/>
          <w:rtl/>
        </w:rPr>
        <w:t>- مدت و تار</w:t>
      </w:r>
      <w:r w:rsidR="0069091A" w:rsidRPr="009059C2">
        <w:rPr>
          <w:rFonts w:cs="B Titr" w:hint="cs"/>
          <w:b/>
          <w:bCs/>
          <w:sz w:val="28"/>
          <w:szCs w:val="28"/>
          <w:rtl/>
        </w:rPr>
        <w:t>ی</w:t>
      </w:r>
      <w:r w:rsidR="001119B5" w:rsidRPr="009059C2">
        <w:rPr>
          <w:rFonts w:cs="B Titr" w:hint="cs"/>
          <w:b/>
          <w:bCs/>
          <w:sz w:val="28"/>
          <w:szCs w:val="28"/>
          <w:rtl/>
        </w:rPr>
        <w:t xml:space="preserve">خ انقضاء قرارداد: </w:t>
      </w:r>
    </w:p>
    <w:p w:rsidR="001119B5" w:rsidRDefault="009059C2" w:rsidP="009059C2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مدت </w:t>
      </w:r>
      <w:r w:rsidR="001119B5" w:rsidRPr="001119B5">
        <w:rPr>
          <w:rFonts w:cs="B Nazanin" w:hint="cs"/>
          <w:sz w:val="28"/>
          <w:szCs w:val="28"/>
          <w:rtl/>
        </w:rPr>
        <w:t>ا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ن قرارداد </w:t>
      </w:r>
      <w:r>
        <w:rPr>
          <w:rFonts w:cs="B Nazanin" w:hint="cs"/>
          <w:sz w:val="28"/>
          <w:szCs w:val="28"/>
          <w:rtl/>
        </w:rPr>
        <w:t>.......</w:t>
      </w:r>
      <w:r w:rsidR="00CE1BD3">
        <w:rPr>
          <w:rFonts w:cs="B Nazanin" w:hint="cs"/>
          <w:sz w:val="28"/>
          <w:szCs w:val="28"/>
          <w:rtl/>
        </w:rPr>
        <w:t>...................</w:t>
      </w:r>
      <w:r>
        <w:rPr>
          <w:rFonts w:cs="B Nazanin" w:hint="cs"/>
          <w:sz w:val="28"/>
          <w:szCs w:val="28"/>
          <w:rtl/>
        </w:rPr>
        <w:t>........</w:t>
      </w:r>
      <w:r w:rsidR="001119B5" w:rsidRPr="001119B5">
        <w:rPr>
          <w:rFonts w:cs="B Nazanin" w:hint="cs"/>
          <w:sz w:val="28"/>
          <w:szCs w:val="28"/>
          <w:rtl/>
        </w:rPr>
        <w:t xml:space="preserve"> خواهد </w:t>
      </w:r>
      <w:r>
        <w:rPr>
          <w:rFonts w:cs="B Nazanin" w:hint="cs"/>
          <w:sz w:val="28"/>
          <w:szCs w:val="28"/>
          <w:rtl/>
        </w:rPr>
        <w:t>بود</w:t>
      </w:r>
      <w:r w:rsidR="001119B5" w:rsidRPr="001119B5">
        <w:rPr>
          <w:rFonts w:cs="B Nazanin" w:hint="cs"/>
          <w:sz w:val="28"/>
          <w:szCs w:val="28"/>
          <w:rtl/>
        </w:rPr>
        <w:t>. تعهدات گ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رنده اطلاعات بر اساس ا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ن قرارداد تا پا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ان مهلت قرارداد </w:t>
      </w:r>
      <w:r w:rsidR="0069091A">
        <w:rPr>
          <w:rFonts w:cs="B Nazanin" w:hint="cs"/>
          <w:sz w:val="28"/>
          <w:szCs w:val="28"/>
          <w:rtl/>
        </w:rPr>
        <w:t>فی‌مابین</w:t>
      </w:r>
      <w:r w:rsidR="001119B5" w:rsidRPr="001119B5">
        <w:rPr>
          <w:rFonts w:cs="B Nazanin" w:hint="cs"/>
          <w:sz w:val="28"/>
          <w:szCs w:val="28"/>
          <w:rtl/>
        </w:rPr>
        <w:t xml:space="preserve"> باقی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مانند</w:t>
      </w:r>
      <w:r w:rsidR="001119B5" w:rsidRPr="001119B5">
        <w:rPr>
          <w:rFonts w:cs="B Nazanin" w:hint="cs"/>
          <w:sz w:val="28"/>
          <w:szCs w:val="28"/>
          <w:rtl/>
        </w:rPr>
        <w:t xml:space="preserve"> و حتی توسط وراث</w:t>
      </w:r>
      <w:r w:rsidR="003500FC">
        <w:rPr>
          <w:rFonts w:cs="B Nazanin" w:hint="cs"/>
          <w:sz w:val="28"/>
          <w:szCs w:val="28"/>
          <w:rtl/>
        </w:rPr>
        <w:t>،</w:t>
      </w:r>
      <w:r w:rsidR="001119B5" w:rsidRPr="001119B5">
        <w:rPr>
          <w:rFonts w:cs="B Nazanin" w:hint="cs"/>
          <w:sz w:val="28"/>
          <w:szCs w:val="28"/>
          <w:rtl/>
        </w:rPr>
        <w:t xml:space="preserve"> جانش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نان </w:t>
      </w:r>
      <w:r w:rsidR="0069091A">
        <w:rPr>
          <w:rFonts w:cs="B Nazanin" w:hint="cs"/>
          <w:sz w:val="28"/>
          <w:szCs w:val="28"/>
          <w:rtl/>
        </w:rPr>
        <w:t>افرادی</w:t>
      </w:r>
      <w:r w:rsidR="001119B5" w:rsidRPr="001119B5">
        <w:rPr>
          <w:rFonts w:cs="B Nazanin" w:hint="cs"/>
          <w:sz w:val="28"/>
          <w:szCs w:val="28"/>
          <w:rtl/>
        </w:rPr>
        <w:t xml:space="preserve"> که کار به </w:t>
      </w:r>
      <w:r w:rsidR="0069091A">
        <w:rPr>
          <w:rFonts w:cs="B Nazanin"/>
          <w:sz w:val="28"/>
          <w:szCs w:val="28"/>
          <w:rtl/>
        </w:rPr>
        <w:t>آن‌ها</w:t>
      </w:r>
      <w:r w:rsidR="001119B5"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 w:hint="cs"/>
          <w:sz w:val="28"/>
          <w:szCs w:val="28"/>
          <w:rtl/>
        </w:rPr>
        <w:t>واگذارشده</w:t>
      </w:r>
      <w:r w:rsidR="001119B5" w:rsidRPr="001119B5">
        <w:rPr>
          <w:rFonts w:cs="B Nazanin" w:hint="cs"/>
          <w:sz w:val="28"/>
          <w:szCs w:val="28"/>
          <w:rtl/>
        </w:rPr>
        <w:t xml:space="preserve"> برای 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ک دوره 5 ساله </w:t>
      </w:r>
      <w:r w:rsidR="0069091A">
        <w:rPr>
          <w:rFonts w:cs="B Nazanin" w:hint="cs"/>
          <w:sz w:val="28"/>
          <w:szCs w:val="28"/>
          <w:rtl/>
        </w:rPr>
        <w:t>الزام‌آور</w:t>
      </w:r>
      <w:r w:rsidR="001119B5" w:rsidRPr="001119B5">
        <w:rPr>
          <w:rFonts w:cs="B Nazanin" w:hint="cs"/>
          <w:sz w:val="28"/>
          <w:szCs w:val="28"/>
          <w:rtl/>
        </w:rPr>
        <w:t xml:space="preserve"> و </w:t>
      </w:r>
      <w:r w:rsidR="0069091A">
        <w:rPr>
          <w:rFonts w:cs="B Nazanin" w:hint="cs"/>
          <w:sz w:val="28"/>
          <w:szCs w:val="28"/>
          <w:rtl/>
        </w:rPr>
        <w:t>غیرقابل‌فسخ</w:t>
      </w:r>
      <w:r w:rsidR="001119B5"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هست</w:t>
      </w:r>
      <w:r w:rsidR="001119B5" w:rsidRPr="001119B5">
        <w:rPr>
          <w:rFonts w:cs="B Nazanin" w:hint="cs"/>
          <w:sz w:val="28"/>
          <w:szCs w:val="28"/>
          <w:rtl/>
        </w:rPr>
        <w:t xml:space="preserve">. </w:t>
      </w:r>
      <w:r w:rsidR="0069091A">
        <w:rPr>
          <w:rFonts w:cs="B Nazanin" w:hint="cs"/>
          <w:sz w:val="28"/>
          <w:szCs w:val="28"/>
          <w:rtl/>
        </w:rPr>
        <w:t>به‌محض</w:t>
      </w:r>
      <w:r w:rsidR="001119B5" w:rsidRPr="001119B5">
        <w:rPr>
          <w:rFonts w:cs="B Nazanin" w:hint="cs"/>
          <w:sz w:val="28"/>
          <w:szCs w:val="28"/>
          <w:rtl/>
        </w:rPr>
        <w:t xml:space="preserve"> پا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ان و انقضاء مهلت قرارداد 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ا </w:t>
      </w:r>
      <w:r w:rsidR="0069091A">
        <w:rPr>
          <w:rFonts w:cs="B Nazanin" w:hint="cs"/>
          <w:sz w:val="28"/>
          <w:szCs w:val="28"/>
          <w:rtl/>
        </w:rPr>
        <w:t>به‌محض</w:t>
      </w:r>
      <w:r w:rsidR="001119B5" w:rsidRPr="001119B5">
        <w:rPr>
          <w:rFonts w:cs="B Nazanin" w:hint="cs"/>
          <w:sz w:val="28"/>
          <w:szCs w:val="28"/>
          <w:rtl/>
        </w:rPr>
        <w:t xml:space="preserve"> درخواست کتبی طرف د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گر قرارداد</w:t>
      </w:r>
      <w:r w:rsidR="003500FC">
        <w:rPr>
          <w:rFonts w:cs="B Nazanin" w:hint="cs"/>
          <w:sz w:val="28"/>
          <w:szCs w:val="28"/>
          <w:rtl/>
        </w:rPr>
        <w:t>،</w:t>
      </w:r>
      <w:r w:rsidR="001119B5" w:rsidRPr="001119B5">
        <w:rPr>
          <w:rFonts w:cs="B Nazanin" w:hint="cs"/>
          <w:sz w:val="28"/>
          <w:szCs w:val="28"/>
          <w:rtl/>
        </w:rPr>
        <w:t xml:space="preserve"> طرف گ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رنده</w:t>
      </w:r>
      <w:r w:rsidR="0069091A">
        <w:rPr>
          <w:rFonts w:cs="B Nazanin"/>
          <w:sz w:val="28"/>
          <w:szCs w:val="28"/>
          <w:rtl/>
        </w:rPr>
        <w:t xml:space="preserve"> </w:t>
      </w:r>
      <w:r w:rsidR="001119B5" w:rsidRPr="001119B5">
        <w:rPr>
          <w:rFonts w:cs="B Nazanin" w:hint="cs"/>
          <w:sz w:val="28"/>
          <w:szCs w:val="28"/>
          <w:rtl/>
        </w:rPr>
        <w:t>با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د </w:t>
      </w:r>
      <w:r w:rsidR="00CE1BD3">
        <w:rPr>
          <w:rFonts w:cs="B Nazanin"/>
          <w:sz w:val="28"/>
          <w:szCs w:val="28"/>
          <w:rtl/>
        </w:rPr>
        <w:t>فورا</w:t>
      </w:r>
      <w:r w:rsidR="001119B5" w:rsidRPr="001119B5">
        <w:rPr>
          <w:rFonts w:cs="B Nazanin" w:hint="cs"/>
          <w:sz w:val="28"/>
          <w:szCs w:val="28"/>
          <w:rtl/>
        </w:rPr>
        <w:t xml:space="preserve"> تمامی مدارک</w:t>
      </w:r>
      <w:r w:rsidR="003500FC">
        <w:rPr>
          <w:rFonts w:cs="B Nazanin" w:hint="cs"/>
          <w:sz w:val="28"/>
          <w:szCs w:val="28"/>
          <w:rtl/>
        </w:rPr>
        <w:t>،</w:t>
      </w:r>
      <w:r w:rsidR="001119B5" w:rsidRPr="001119B5">
        <w:rPr>
          <w:rFonts w:cs="B Nazanin" w:hint="cs"/>
          <w:sz w:val="28"/>
          <w:szCs w:val="28"/>
          <w:rtl/>
        </w:rPr>
        <w:t xml:space="preserve"> مستندات</w:t>
      </w:r>
      <w:r w:rsidR="003500FC">
        <w:rPr>
          <w:rFonts w:cs="B Nazanin" w:hint="cs"/>
          <w:sz w:val="28"/>
          <w:szCs w:val="28"/>
          <w:rtl/>
        </w:rPr>
        <w:t>،</w:t>
      </w:r>
      <w:r w:rsidR="001119B5" w:rsidRPr="001119B5">
        <w:rPr>
          <w:rFonts w:cs="B Nazanin" w:hint="cs"/>
          <w:sz w:val="28"/>
          <w:szCs w:val="28"/>
          <w:rtl/>
        </w:rPr>
        <w:t xml:space="preserve"> مواد محسوس و ن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ز تمامی </w:t>
      </w:r>
      <w:r w:rsidR="0069091A">
        <w:rPr>
          <w:rFonts w:cs="B Nazanin"/>
          <w:sz w:val="28"/>
          <w:szCs w:val="28"/>
          <w:rtl/>
        </w:rPr>
        <w:t>رونوشت‌ها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آن‌ها</w:t>
      </w:r>
      <w:r w:rsidR="001119B5" w:rsidRPr="001119B5">
        <w:rPr>
          <w:rFonts w:cs="B Nazanin" w:hint="cs"/>
          <w:sz w:val="28"/>
          <w:szCs w:val="28"/>
          <w:rtl/>
        </w:rPr>
        <w:t xml:space="preserve"> که نشانه محرمانگی اطلاعات است را </w:t>
      </w:r>
      <w:r w:rsidR="0069091A">
        <w:rPr>
          <w:rFonts w:cs="B Nazanin" w:hint="cs"/>
          <w:sz w:val="28"/>
          <w:szCs w:val="28"/>
          <w:rtl/>
        </w:rPr>
        <w:t>به‌طرف</w:t>
      </w:r>
      <w:r w:rsidR="001119B5" w:rsidRPr="001119B5">
        <w:rPr>
          <w:rFonts w:cs="B Nazanin" w:hint="cs"/>
          <w:sz w:val="28"/>
          <w:szCs w:val="28"/>
          <w:rtl/>
        </w:rPr>
        <w:t xml:space="preserve"> دهنده بازگرداند.</w:t>
      </w:r>
    </w:p>
    <w:p w:rsidR="009059C2" w:rsidRPr="001119B5" w:rsidRDefault="009059C2" w:rsidP="009059C2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</w:p>
    <w:p w:rsidR="00CE1BD3" w:rsidRPr="00CE1BD3" w:rsidRDefault="00035889" w:rsidP="00DF7816">
      <w:pPr>
        <w:bidi/>
        <w:spacing w:before="120" w:line="240" w:lineRule="auto"/>
        <w:jc w:val="lowKashida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ماده</w:t>
      </w:r>
      <w:r w:rsidRPr="00CE1BD3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>8</w:t>
      </w:r>
      <w:r w:rsidR="001119B5" w:rsidRPr="00CE1BD3">
        <w:rPr>
          <w:rFonts w:cs="B Titr" w:hint="cs"/>
          <w:b/>
          <w:bCs/>
          <w:sz w:val="28"/>
          <w:szCs w:val="28"/>
          <w:rtl/>
        </w:rPr>
        <w:t xml:space="preserve">- </w:t>
      </w:r>
      <w:r w:rsidR="0069091A" w:rsidRPr="00CE1BD3">
        <w:rPr>
          <w:rFonts w:cs="B Titr"/>
          <w:b/>
          <w:bCs/>
          <w:sz w:val="28"/>
          <w:szCs w:val="28"/>
          <w:rtl/>
        </w:rPr>
        <w:t>تضم</w:t>
      </w:r>
      <w:r w:rsidR="0069091A" w:rsidRPr="00CE1BD3">
        <w:rPr>
          <w:rFonts w:cs="B Titr" w:hint="cs"/>
          <w:b/>
          <w:bCs/>
          <w:sz w:val="28"/>
          <w:szCs w:val="28"/>
          <w:rtl/>
        </w:rPr>
        <w:t>ی</w:t>
      </w:r>
      <w:r w:rsidR="0069091A" w:rsidRPr="00CE1BD3">
        <w:rPr>
          <w:rFonts w:cs="B Titr" w:hint="eastAsia"/>
          <w:b/>
          <w:bCs/>
          <w:sz w:val="28"/>
          <w:szCs w:val="28"/>
          <w:rtl/>
        </w:rPr>
        <w:t>ن‌ها</w:t>
      </w:r>
      <w:r w:rsidR="001119B5" w:rsidRPr="00CE1BD3">
        <w:rPr>
          <w:rFonts w:cs="B Titr" w:hint="cs"/>
          <w:b/>
          <w:bCs/>
          <w:sz w:val="28"/>
          <w:szCs w:val="28"/>
          <w:rtl/>
        </w:rPr>
        <w:t>:</w:t>
      </w:r>
    </w:p>
    <w:p w:rsidR="00CE1BD3" w:rsidRDefault="001119B5" w:rsidP="00CE1BD3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 xml:space="preserve">هر طرف قرارداد </w:t>
      </w:r>
      <w:r w:rsidR="0069091A">
        <w:rPr>
          <w:rFonts w:cs="B Nazanin" w:hint="cs"/>
          <w:sz w:val="28"/>
          <w:szCs w:val="28"/>
          <w:rtl/>
        </w:rPr>
        <w:t>به‌طرف</w:t>
      </w:r>
      <w:r w:rsidRPr="001119B5">
        <w:rPr>
          <w:rFonts w:cs="B Nazanin" w:hint="cs"/>
          <w:sz w:val="28"/>
          <w:szCs w:val="28"/>
          <w:rtl/>
        </w:rPr>
        <w:t xml:space="preserve">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گر اعلام و تضم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نما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د</w:t>
      </w:r>
      <w:r w:rsidRPr="001119B5">
        <w:rPr>
          <w:rFonts w:cs="B Nazanin" w:hint="cs"/>
          <w:sz w:val="28"/>
          <w:szCs w:val="28"/>
          <w:rtl/>
        </w:rPr>
        <w:t xml:space="preserve"> که</w:t>
      </w:r>
    </w:p>
    <w:p w:rsidR="00CE1BD3" w:rsidRDefault="001119B5" w:rsidP="00CE1BD3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>الف) امت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از حقوقی لازم برای وارد شدن و اجرای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قرارداد را دارا </w:t>
      </w:r>
      <w:r w:rsidR="0069091A">
        <w:rPr>
          <w:rFonts w:cs="B Nazanin"/>
          <w:sz w:val="28"/>
          <w:szCs w:val="28"/>
          <w:rtl/>
        </w:rPr>
        <w:t>هست</w:t>
      </w:r>
      <w:r w:rsidRPr="001119B5">
        <w:rPr>
          <w:rFonts w:cs="B Nazanin" w:hint="cs"/>
          <w:sz w:val="28"/>
          <w:szCs w:val="28"/>
          <w:rtl/>
        </w:rPr>
        <w:t>.</w:t>
      </w:r>
      <w:r w:rsidR="0069091A">
        <w:rPr>
          <w:rFonts w:cs="B Nazanin"/>
          <w:sz w:val="28"/>
          <w:szCs w:val="28"/>
          <w:rtl/>
        </w:rPr>
        <w:t xml:space="preserve"> </w:t>
      </w:r>
    </w:p>
    <w:p w:rsidR="00CE1BD3" w:rsidRDefault="001119B5" w:rsidP="00CE1BD3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t>ب)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قرارداد شامل تعهدات </w:t>
      </w:r>
      <w:r w:rsidR="0069091A">
        <w:rPr>
          <w:rFonts w:cs="B Nazanin" w:hint="cs"/>
          <w:sz w:val="28"/>
          <w:szCs w:val="28"/>
          <w:rtl/>
        </w:rPr>
        <w:t>الزام‌آور</w:t>
      </w:r>
      <w:r w:rsidRPr="001119B5">
        <w:rPr>
          <w:rFonts w:cs="B Nazanin" w:hint="cs"/>
          <w:sz w:val="28"/>
          <w:szCs w:val="28"/>
          <w:rtl/>
        </w:rPr>
        <w:t xml:space="preserve"> حقوقی</w:t>
      </w:r>
      <w:r w:rsidR="0069091A">
        <w:rPr>
          <w:rFonts w:cs="B Nazanin"/>
          <w:sz w:val="28"/>
          <w:szCs w:val="28"/>
          <w:rtl/>
        </w:rPr>
        <w:t xml:space="preserve"> هست</w:t>
      </w:r>
      <w:r w:rsidRPr="001119B5">
        <w:rPr>
          <w:rFonts w:cs="B Nazanin" w:hint="cs"/>
          <w:sz w:val="28"/>
          <w:szCs w:val="28"/>
          <w:rtl/>
        </w:rPr>
        <w:t xml:space="preserve"> که مطابق با مدت آن </w:t>
      </w:r>
      <w:r w:rsidR="0069091A">
        <w:rPr>
          <w:rFonts w:cs="B Nazanin" w:hint="cs"/>
          <w:sz w:val="28"/>
          <w:szCs w:val="28"/>
          <w:rtl/>
        </w:rPr>
        <w:t>قابل‌اجرا</w:t>
      </w:r>
      <w:r w:rsidRPr="001119B5">
        <w:rPr>
          <w:rFonts w:cs="B Nazanin" w:hint="cs"/>
          <w:sz w:val="28"/>
          <w:szCs w:val="28"/>
          <w:rtl/>
        </w:rPr>
        <w:t xml:space="preserve"> است. </w:t>
      </w:r>
    </w:p>
    <w:p w:rsidR="001119B5" w:rsidRDefault="001119B5" w:rsidP="00CE1BD3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lastRenderedPageBreak/>
        <w:t>ج) روش انجام و اجرا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 xml:space="preserve">بر اساس قرارداد شامل </w:t>
      </w:r>
      <w:r w:rsidR="0069091A">
        <w:rPr>
          <w:rFonts w:cs="B Nazanin" w:hint="cs"/>
          <w:sz w:val="28"/>
          <w:szCs w:val="28"/>
          <w:rtl/>
        </w:rPr>
        <w:t>افشاسازی</w:t>
      </w:r>
      <w:r w:rsidRPr="001119B5">
        <w:rPr>
          <w:rFonts w:cs="B Nazanin" w:hint="cs"/>
          <w:sz w:val="28"/>
          <w:szCs w:val="28"/>
          <w:rtl/>
        </w:rPr>
        <w:t xml:space="preserve"> اطلاعات محرمانه برای 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رنده </w:t>
      </w:r>
      <w:r w:rsidR="0069091A">
        <w:rPr>
          <w:rFonts w:cs="B Nazanin"/>
          <w:sz w:val="28"/>
          <w:szCs w:val="28"/>
          <w:rtl/>
        </w:rPr>
        <w:t>آن‌ها</w:t>
      </w:r>
      <w:r w:rsidRPr="001119B5">
        <w:rPr>
          <w:rFonts w:cs="B Nazanin" w:hint="cs"/>
          <w:sz w:val="28"/>
          <w:szCs w:val="28"/>
          <w:rtl/>
        </w:rPr>
        <w:t xml:space="preserve"> منتج به ه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چ تعهد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ا تخلف از تعهدی و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ا نقض عهد نشده و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 تض</w:t>
      </w:r>
      <w:r w:rsidR="0069091A">
        <w:rPr>
          <w:rFonts w:cs="B Nazanin" w:hint="cs"/>
          <w:sz w:val="28"/>
          <w:szCs w:val="28"/>
          <w:rtl/>
        </w:rPr>
        <w:t>یی</w:t>
      </w:r>
      <w:r w:rsidRPr="001119B5">
        <w:rPr>
          <w:rFonts w:cs="B Nazanin" w:hint="cs"/>
          <w:sz w:val="28"/>
          <w:szCs w:val="28"/>
          <w:rtl/>
        </w:rPr>
        <w:t>ع حقوق در ارتباط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>با طرف سوم نخواهد شد.</w:t>
      </w:r>
    </w:p>
    <w:p w:rsidR="00CE1BD3" w:rsidRPr="001119B5" w:rsidRDefault="00CE1BD3" w:rsidP="00CE1BD3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</w:p>
    <w:p w:rsidR="00CE1BD3" w:rsidRDefault="00035889" w:rsidP="00DF7816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ماده</w:t>
      </w:r>
      <w:r w:rsidRPr="00CE1BD3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>9</w:t>
      </w:r>
      <w:r w:rsidR="001119B5" w:rsidRPr="00CE1BD3">
        <w:rPr>
          <w:rFonts w:cs="B Titr" w:hint="cs"/>
          <w:b/>
          <w:bCs/>
          <w:sz w:val="28"/>
          <w:szCs w:val="28"/>
          <w:rtl/>
        </w:rPr>
        <w:t xml:space="preserve">- منع مهندسی معکوس: </w:t>
      </w:r>
    </w:p>
    <w:p w:rsidR="001119B5" w:rsidRDefault="0069091A" w:rsidP="00CE1BD3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هرکدام</w:t>
      </w:r>
      <w:r w:rsidR="001119B5" w:rsidRPr="001119B5">
        <w:rPr>
          <w:rFonts w:cs="B Nazanin" w:hint="cs"/>
          <w:sz w:val="28"/>
          <w:szCs w:val="28"/>
          <w:rtl/>
        </w:rPr>
        <w:t xml:space="preserve"> از طرف</w:t>
      </w:r>
      <w:r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ن قرارداد توافق </w:t>
      </w:r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نما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ند</w:t>
      </w:r>
      <w:r w:rsidR="001119B5" w:rsidRPr="001119B5">
        <w:rPr>
          <w:rFonts w:cs="B Nazanin" w:hint="cs"/>
          <w:sz w:val="28"/>
          <w:szCs w:val="28"/>
          <w:rtl/>
        </w:rPr>
        <w:t xml:space="preserve"> که </w:t>
      </w:r>
      <w:r>
        <w:rPr>
          <w:rFonts w:cs="B Nazanin"/>
          <w:sz w:val="28"/>
          <w:szCs w:val="28"/>
          <w:rtl/>
        </w:rPr>
        <w:t>برنامه‌ها</w:t>
      </w:r>
      <w:r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نرم‌افزاری</w:t>
      </w:r>
      <w:r w:rsidR="001119B5" w:rsidRPr="001119B5">
        <w:rPr>
          <w:rFonts w:cs="B Nazanin" w:hint="cs"/>
          <w:sz w:val="28"/>
          <w:szCs w:val="28"/>
          <w:rtl/>
        </w:rPr>
        <w:t xml:space="preserve"> طرف د</w:t>
      </w:r>
      <w:r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گر دارای اطلاعات محرمانه ارزشمند است و هر طرف توافق </w:t>
      </w:r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نما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د</w:t>
      </w:r>
      <w:r w:rsidR="001119B5" w:rsidRPr="001119B5">
        <w:rPr>
          <w:rFonts w:cs="B Nazanin" w:hint="cs"/>
          <w:sz w:val="28"/>
          <w:szCs w:val="28"/>
          <w:rtl/>
        </w:rPr>
        <w:t xml:space="preserve"> که از تغ</w:t>
      </w:r>
      <w:r>
        <w:rPr>
          <w:rFonts w:cs="B Nazanin" w:hint="cs"/>
          <w:sz w:val="28"/>
          <w:szCs w:val="28"/>
          <w:rtl/>
        </w:rPr>
        <w:t>یی</w:t>
      </w:r>
      <w:r w:rsidR="001119B5" w:rsidRPr="001119B5">
        <w:rPr>
          <w:rFonts w:cs="B Nazanin" w:hint="cs"/>
          <w:sz w:val="28"/>
          <w:szCs w:val="28"/>
          <w:rtl/>
        </w:rPr>
        <w:t>ر</w:t>
      </w:r>
      <w:r w:rsidR="003500FC">
        <w:rPr>
          <w:rFonts w:cs="B Nazanin" w:hint="cs"/>
          <w:sz w:val="28"/>
          <w:szCs w:val="28"/>
          <w:rtl/>
        </w:rPr>
        <w:t>،</w:t>
      </w:r>
      <w:r w:rsidR="001119B5" w:rsidRPr="001119B5">
        <w:rPr>
          <w:rFonts w:cs="B Nazanin" w:hint="cs"/>
          <w:sz w:val="28"/>
          <w:szCs w:val="28"/>
          <w:rtl/>
        </w:rPr>
        <w:t xml:space="preserve"> مهندسی معکوس</w:t>
      </w:r>
      <w:r w:rsidR="003500FC">
        <w:rPr>
          <w:rFonts w:cs="B Nazanin" w:hint="cs"/>
          <w:sz w:val="28"/>
          <w:szCs w:val="28"/>
          <w:rtl/>
        </w:rPr>
        <w:t>،</w:t>
      </w:r>
      <w:r w:rsidR="001119B5" w:rsidRPr="001119B5">
        <w:rPr>
          <w:rFonts w:cs="B Nazanin" w:hint="cs"/>
          <w:sz w:val="28"/>
          <w:szCs w:val="28"/>
          <w:rtl/>
        </w:rPr>
        <w:t xml:space="preserve"> شکستن قفل </w:t>
      </w:r>
      <w:r>
        <w:rPr>
          <w:rFonts w:cs="B Nazanin" w:hint="cs"/>
          <w:sz w:val="28"/>
          <w:szCs w:val="28"/>
          <w:rtl/>
        </w:rPr>
        <w:t>نرم‌افزاری</w:t>
      </w:r>
      <w:r w:rsidR="003500FC"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</w:t>
      </w:r>
      <w:r w:rsidR="001119B5" w:rsidRPr="001119B5">
        <w:rPr>
          <w:rFonts w:cs="B Nazanin" w:hint="cs"/>
          <w:sz w:val="28"/>
          <w:szCs w:val="28"/>
          <w:rtl/>
        </w:rPr>
        <w:t>خلق هر اثر د</w:t>
      </w:r>
      <w:r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گری مبتنی </w:t>
      </w:r>
      <w:r>
        <w:rPr>
          <w:rFonts w:cs="B Nazanin" w:hint="cs"/>
          <w:sz w:val="28"/>
          <w:szCs w:val="28"/>
          <w:rtl/>
        </w:rPr>
        <w:t>بر آن</w:t>
      </w:r>
      <w:r w:rsidR="001119B5" w:rsidRPr="001119B5">
        <w:rPr>
          <w:rFonts w:cs="B Nazanin" w:hint="cs"/>
          <w:sz w:val="28"/>
          <w:szCs w:val="28"/>
          <w:rtl/>
        </w:rPr>
        <w:t xml:space="preserve"> و استفاده مجدد </w:t>
      </w:r>
      <w:r>
        <w:rPr>
          <w:rFonts w:cs="B Nazanin" w:hint="cs"/>
          <w:sz w:val="28"/>
          <w:szCs w:val="28"/>
          <w:rtl/>
        </w:rPr>
        <w:t>غیرمجاز</w:t>
      </w:r>
      <w:r w:rsidR="001119B5" w:rsidRPr="001119B5">
        <w:rPr>
          <w:rFonts w:cs="B Nazanin" w:hint="cs"/>
          <w:sz w:val="28"/>
          <w:szCs w:val="28"/>
          <w:rtl/>
        </w:rPr>
        <w:t xml:space="preserve"> از </w:t>
      </w:r>
      <w:r>
        <w:rPr>
          <w:rFonts w:cs="B Nazanin"/>
          <w:sz w:val="28"/>
          <w:szCs w:val="28"/>
          <w:rtl/>
        </w:rPr>
        <w:t>برنامه‌ها</w:t>
      </w:r>
      <w:r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نرم‌افزاری</w:t>
      </w:r>
      <w:r w:rsidR="001119B5" w:rsidRPr="001119B5">
        <w:rPr>
          <w:rFonts w:cs="B Nazanin" w:hint="cs"/>
          <w:sz w:val="28"/>
          <w:szCs w:val="28"/>
          <w:rtl/>
        </w:rPr>
        <w:t xml:space="preserve"> در اطلاعات محرمانه</w:t>
      </w:r>
      <w:r>
        <w:rPr>
          <w:rFonts w:cs="B Nazanin"/>
          <w:sz w:val="28"/>
          <w:szCs w:val="28"/>
          <w:rtl/>
        </w:rPr>
        <w:t xml:space="preserve"> </w:t>
      </w:r>
      <w:r w:rsidR="001119B5" w:rsidRPr="001119B5">
        <w:rPr>
          <w:rFonts w:cs="B Nazanin" w:hint="cs"/>
          <w:sz w:val="28"/>
          <w:szCs w:val="28"/>
          <w:rtl/>
        </w:rPr>
        <w:t>اجتناب نما</w:t>
      </w:r>
      <w:r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د و بدون رضا</w:t>
      </w:r>
      <w:r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ت کتبی اول</w:t>
      </w:r>
      <w:r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ه طرف د</w:t>
      </w:r>
      <w:r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گر قرارداد اقدام به انجام ا</w:t>
      </w:r>
      <w:r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ن امور ننما</w:t>
      </w:r>
      <w:r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د.</w:t>
      </w:r>
    </w:p>
    <w:p w:rsidR="00CE1BD3" w:rsidRPr="001119B5" w:rsidRDefault="00CE1BD3" w:rsidP="00CE1BD3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</w:p>
    <w:p w:rsidR="00CE1BD3" w:rsidRPr="00CE1BD3" w:rsidRDefault="00035889" w:rsidP="00DF7816">
      <w:pPr>
        <w:bidi/>
        <w:spacing w:before="120" w:line="240" w:lineRule="auto"/>
        <w:jc w:val="lowKashida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ماده</w:t>
      </w:r>
      <w:r w:rsidRPr="00CE1BD3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>10</w:t>
      </w:r>
      <w:r w:rsidR="001119B5" w:rsidRPr="00CE1BD3">
        <w:rPr>
          <w:rFonts w:cs="B Titr" w:hint="cs"/>
          <w:b/>
          <w:bCs/>
          <w:sz w:val="28"/>
          <w:szCs w:val="28"/>
          <w:rtl/>
        </w:rPr>
        <w:t xml:space="preserve">- عدم اعطای حقوق: </w:t>
      </w:r>
    </w:p>
    <w:p w:rsidR="001119B5" w:rsidRPr="001119B5" w:rsidRDefault="00CE1BD3" w:rsidP="00CE1BD3">
      <w:pPr>
        <w:bidi/>
        <w:spacing w:before="12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متعهد</w:t>
      </w:r>
      <w:r w:rsidR="001119B5" w:rsidRPr="001119B5">
        <w:rPr>
          <w:rFonts w:cs="B Nazanin" w:hint="cs"/>
          <w:sz w:val="28"/>
          <w:szCs w:val="28"/>
          <w:rtl/>
        </w:rPr>
        <w:t xml:space="preserve"> توافق کرده و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پذ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رند</w:t>
      </w:r>
      <w:r w:rsidR="001119B5" w:rsidRPr="001119B5">
        <w:rPr>
          <w:rFonts w:cs="B Nazanin" w:hint="cs"/>
          <w:sz w:val="28"/>
          <w:szCs w:val="28"/>
          <w:rtl/>
        </w:rPr>
        <w:t xml:space="preserve"> که</w:t>
      </w:r>
      <w:r w:rsidR="0069091A">
        <w:rPr>
          <w:rFonts w:cs="B Nazanin"/>
          <w:sz w:val="28"/>
          <w:szCs w:val="28"/>
          <w:rtl/>
        </w:rPr>
        <w:t xml:space="preserve"> </w:t>
      </w:r>
      <w:r w:rsidR="001119B5" w:rsidRPr="001119B5">
        <w:rPr>
          <w:rFonts w:cs="B Nazanin" w:hint="cs"/>
          <w:sz w:val="28"/>
          <w:szCs w:val="28"/>
          <w:rtl/>
        </w:rPr>
        <w:t>اطلاعات افشاء شده محرمانه متعاقب ا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ن توافقنامه </w:t>
      </w:r>
      <w:r w:rsidR="0069091A">
        <w:rPr>
          <w:rFonts w:cs="B Nazanin" w:hint="cs"/>
          <w:sz w:val="28"/>
          <w:szCs w:val="28"/>
          <w:rtl/>
        </w:rPr>
        <w:t>هیچ‌گونه</w:t>
      </w:r>
      <w:r w:rsidR="001119B5" w:rsidRPr="001119B5">
        <w:rPr>
          <w:rFonts w:cs="B Nazanin" w:hint="cs"/>
          <w:sz w:val="28"/>
          <w:szCs w:val="28"/>
          <w:rtl/>
        </w:rPr>
        <w:t xml:space="preserve"> امت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از 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ا حقوق مالک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تی برای طرف د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گر ا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جاد نخواهد کرد</w:t>
      </w:r>
      <w:r w:rsidR="003500FC">
        <w:rPr>
          <w:rFonts w:cs="B Nazanin" w:hint="cs"/>
          <w:sz w:val="28"/>
          <w:szCs w:val="28"/>
          <w:rtl/>
        </w:rPr>
        <w:t>،</w:t>
      </w:r>
      <w:r w:rsidR="0069091A">
        <w:rPr>
          <w:rFonts w:cs="B Nazanin"/>
          <w:sz w:val="28"/>
          <w:szCs w:val="28"/>
          <w:rtl/>
        </w:rPr>
        <w:t xml:space="preserve"> </w:t>
      </w:r>
      <w:r w:rsidR="001119B5" w:rsidRPr="001119B5">
        <w:rPr>
          <w:rFonts w:cs="B Nazanin" w:hint="cs"/>
          <w:sz w:val="28"/>
          <w:szCs w:val="28"/>
          <w:rtl/>
        </w:rPr>
        <w:t>و همچن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ن طرف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ن ه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چ حقی از اختراع</w:t>
      </w:r>
      <w:r w:rsidR="003500FC">
        <w:rPr>
          <w:rFonts w:cs="B Nazanin" w:hint="cs"/>
          <w:sz w:val="28"/>
          <w:szCs w:val="28"/>
          <w:rtl/>
        </w:rPr>
        <w:t>،</w:t>
      </w:r>
      <w:r w:rsidR="001119B5" w:rsidRPr="001119B5">
        <w:rPr>
          <w:rFonts w:cs="B Nazanin" w:hint="cs"/>
          <w:sz w:val="28"/>
          <w:szCs w:val="28"/>
          <w:rtl/>
        </w:rPr>
        <w:t xml:space="preserve"> ثبت اختراع</w:t>
      </w:r>
      <w:r w:rsidR="003500FC">
        <w:rPr>
          <w:rFonts w:cs="B Nazanin" w:hint="cs"/>
          <w:sz w:val="28"/>
          <w:szCs w:val="28"/>
          <w:rtl/>
        </w:rPr>
        <w:t>،</w:t>
      </w:r>
      <w:r w:rsidR="001119B5"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 w:hint="cs"/>
          <w:sz w:val="28"/>
          <w:szCs w:val="28"/>
          <w:rtl/>
        </w:rPr>
        <w:t>کپی‌رایت</w:t>
      </w:r>
      <w:r w:rsidR="003500FC">
        <w:rPr>
          <w:rFonts w:cs="B Nazanin" w:hint="cs"/>
          <w:sz w:val="28"/>
          <w:szCs w:val="28"/>
          <w:rtl/>
        </w:rPr>
        <w:t>،</w:t>
      </w:r>
      <w:r w:rsidR="001119B5"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 w:hint="cs"/>
          <w:sz w:val="28"/>
          <w:szCs w:val="28"/>
          <w:rtl/>
        </w:rPr>
        <w:t>علائم</w:t>
      </w:r>
      <w:r w:rsidR="001119B5" w:rsidRPr="001119B5">
        <w:rPr>
          <w:rFonts w:cs="B Nazanin" w:hint="cs"/>
          <w:sz w:val="28"/>
          <w:szCs w:val="28"/>
          <w:rtl/>
        </w:rPr>
        <w:t xml:space="preserve"> تجاری و د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گر حقوق مالک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ت فکری که </w:t>
      </w:r>
      <w:r w:rsidR="0069091A">
        <w:rPr>
          <w:rFonts w:cs="B Nazanin" w:hint="cs"/>
          <w:sz w:val="28"/>
          <w:szCs w:val="28"/>
          <w:rtl/>
        </w:rPr>
        <w:t>بر اساس</w:t>
      </w:r>
      <w:r w:rsidR="001119B5" w:rsidRPr="001119B5">
        <w:rPr>
          <w:rFonts w:cs="B Nazanin" w:hint="cs"/>
          <w:sz w:val="28"/>
          <w:szCs w:val="28"/>
          <w:rtl/>
        </w:rPr>
        <w:t xml:space="preserve"> ا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ن اطلاعات محرمانه </w:t>
      </w:r>
      <w:r w:rsidR="0069091A">
        <w:rPr>
          <w:rFonts w:cs="B Nazanin" w:hint="cs"/>
          <w:sz w:val="28"/>
          <w:szCs w:val="28"/>
          <w:rtl/>
        </w:rPr>
        <w:t>به وجود</w:t>
      </w:r>
      <w:r w:rsidR="001119B5" w:rsidRPr="001119B5">
        <w:rPr>
          <w:rFonts w:cs="B Nazanin" w:hint="cs"/>
          <w:sz w:val="28"/>
          <w:szCs w:val="28"/>
          <w:rtl/>
        </w:rPr>
        <w:t xml:space="preserve"> آمده 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ا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آ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ند</w:t>
      </w:r>
      <w:r w:rsidR="003500FC">
        <w:rPr>
          <w:rFonts w:cs="B Nazanin" w:hint="cs"/>
          <w:sz w:val="28"/>
          <w:szCs w:val="28"/>
          <w:rtl/>
        </w:rPr>
        <w:t>،</w:t>
      </w:r>
      <w:r w:rsidR="001119B5" w:rsidRPr="001119B5">
        <w:rPr>
          <w:rFonts w:cs="B Nazanin" w:hint="cs"/>
          <w:sz w:val="28"/>
          <w:szCs w:val="28"/>
          <w:rtl/>
        </w:rPr>
        <w:t xml:space="preserve"> ندارند. همچن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ن </w:t>
      </w:r>
      <w:r w:rsidR="0069091A">
        <w:rPr>
          <w:rFonts w:cs="B Nazanin" w:hint="cs"/>
          <w:sz w:val="28"/>
          <w:szCs w:val="28"/>
          <w:rtl/>
        </w:rPr>
        <w:t>هیچ‌یک</w:t>
      </w:r>
      <w:r w:rsidR="001119B5" w:rsidRPr="001119B5">
        <w:rPr>
          <w:rFonts w:cs="B Nazanin" w:hint="cs"/>
          <w:sz w:val="28"/>
          <w:szCs w:val="28"/>
          <w:rtl/>
        </w:rPr>
        <w:t xml:space="preserve"> از طرف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ن حق ندارد ه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چ محصول 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ا د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 xml:space="preserve">گر موارد </w:t>
      </w:r>
      <w:r w:rsidR="0069091A">
        <w:rPr>
          <w:rFonts w:cs="B Nazanin" w:hint="cs"/>
          <w:sz w:val="28"/>
          <w:szCs w:val="28"/>
          <w:rtl/>
        </w:rPr>
        <w:t>استفاده‌شده</w:t>
      </w:r>
      <w:r w:rsidR="003500FC">
        <w:rPr>
          <w:rFonts w:cs="B Nazanin" w:hint="cs"/>
          <w:sz w:val="28"/>
          <w:szCs w:val="28"/>
          <w:rtl/>
        </w:rPr>
        <w:t>،</w:t>
      </w:r>
      <w:r w:rsidR="001119B5"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 w:hint="cs"/>
          <w:sz w:val="28"/>
          <w:szCs w:val="28"/>
          <w:rtl/>
        </w:rPr>
        <w:t>ثبت‌شده</w:t>
      </w:r>
      <w:r w:rsidR="001119B5" w:rsidRPr="001119B5">
        <w:rPr>
          <w:rFonts w:cs="B Nazanin" w:hint="cs"/>
          <w:sz w:val="28"/>
          <w:szCs w:val="28"/>
          <w:rtl/>
        </w:rPr>
        <w:t xml:space="preserve"> و منتج از اطلاعات محرمانه طرف د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گر قرارداد را به هر منظوری ساخته</w:t>
      </w:r>
      <w:r w:rsidR="003500FC">
        <w:rPr>
          <w:rFonts w:cs="B Nazanin" w:hint="cs"/>
          <w:sz w:val="28"/>
          <w:szCs w:val="28"/>
          <w:rtl/>
        </w:rPr>
        <w:t>،</w:t>
      </w:r>
      <w:r w:rsidR="001119B5" w:rsidRPr="001119B5">
        <w:rPr>
          <w:rFonts w:cs="B Nazanin" w:hint="cs"/>
          <w:sz w:val="28"/>
          <w:szCs w:val="28"/>
          <w:rtl/>
        </w:rPr>
        <w:t xml:space="preserve"> استفاده نموده </w:t>
      </w:r>
      <w:r w:rsidR="0069091A">
        <w:rPr>
          <w:rFonts w:cs="B Nazanin" w:hint="cs"/>
          <w:sz w:val="28"/>
          <w:szCs w:val="28"/>
          <w:rtl/>
        </w:rPr>
        <w:t>ی</w:t>
      </w:r>
      <w:r w:rsidR="001119B5" w:rsidRPr="001119B5">
        <w:rPr>
          <w:rFonts w:cs="B Nazanin" w:hint="cs"/>
          <w:sz w:val="28"/>
          <w:szCs w:val="28"/>
          <w:rtl/>
        </w:rPr>
        <w:t>ا بفروشد.</w:t>
      </w:r>
    </w:p>
    <w:p w:rsidR="001119B5" w:rsidRDefault="001119B5" w:rsidP="009958A5">
      <w:pPr>
        <w:bidi/>
        <w:spacing w:before="12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1119B5">
        <w:rPr>
          <w:rFonts w:cs="B Nazanin" w:hint="cs"/>
          <w:sz w:val="28"/>
          <w:szCs w:val="28"/>
          <w:rtl/>
        </w:rPr>
        <w:t>ه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چ طرفی بدون رضا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ت کتبی طرف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گر </w:t>
      </w:r>
      <w:r w:rsidR="0069091A">
        <w:rPr>
          <w:rFonts w:cs="B Nazanin"/>
          <w:sz w:val="28"/>
          <w:szCs w:val="28"/>
          <w:rtl/>
        </w:rPr>
        <w:t>نم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تواند</w:t>
      </w:r>
      <w:r w:rsidRPr="001119B5">
        <w:rPr>
          <w:rFonts w:cs="B Nazanin" w:hint="cs"/>
          <w:sz w:val="28"/>
          <w:szCs w:val="28"/>
          <w:rtl/>
        </w:rPr>
        <w:t xml:space="preserve">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قرارداد را </w:t>
      </w:r>
      <w:r w:rsidR="0069091A">
        <w:rPr>
          <w:rFonts w:cs="B Nazanin" w:hint="cs"/>
          <w:sz w:val="28"/>
          <w:szCs w:val="28"/>
          <w:rtl/>
        </w:rPr>
        <w:t>به‌طرف</w:t>
      </w:r>
      <w:r w:rsidRPr="001119B5">
        <w:rPr>
          <w:rFonts w:cs="B Nazanin" w:hint="cs"/>
          <w:sz w:val="28"/>
          <w:szCs w:val="28"/>
          <w:rtl/>
        </w:rPr>
        <w:t xml:space="preserve"> سوم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 نهاد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گری انتقال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 واگذار نما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د خواه در اجرای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 xml:space="preserve">قانون باشد و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 به نحو 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گر</w:t>
      </w:r>
      <w:r w:rsidRPr="001119B5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69091A">
        <w:rPr>
          <w:rFonts w:cs="B Nazanin" w:hint="cs"/>
          <w:sz w:val="28"/>
          <w:szCs w:val="28"/>
          <w:rtl/>
        </w:rPr>
        <w:t>هرگونه</w:t>
      </w:r>
      <w:r w:rsidRPr="001119B5">
        <w:rPr>
          <w:rFonts w:cs="B Nazanin" w:hint="cs"/>
          <w:sz w:val="28"/>
          <w:szCs w:val="28"/>
          <w:rtl/>
        </w:rPr>
        <w:t xml:space="preserve"> تلاش </w:t>
      </w:r>
      <w:r w:rsidR="0069091A">
        <w:rPr>
          <w:rFonts w:cs="B Nazanin" w:hint="cs"/>
          <w:sz w:val="28"/>
          <w:szCs w:val="28"/>
          <w:rtl/>
        </w:rPr>
        <w:t>به‌عمل‌آمده</w:t>
      </w:r>
      <w:r w:rsidRPr="001119B5">
        <w:rPr>
          <w:rFonts w:cs="B Nazanin" w:hint="cs"/>
          <w:sz w:val="28"/>
          <w:szCs w:val="28"/>
          <w:rtl/>
        </w:rPr>
        <w:t xml:space="preserve"> در موارد فوق فاقد اعتبار بوده و نافذ</w:t>
      </w:r>
      <w:r w:rsidR="009958A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نیست</w:t>
      </w:r>
      <w:r w:rsidRPr="001119B5">
        <w:rPr>
          <w:rFonts w:cs="B Nazanin" w:hint="cs"/>
          <w:sz w:val="28"/>
          <w:szCs w:val="28"/>
          <w:rtl/>
        </w:rPr>
        <w:t xml:space="preserve">. </w:t>
      </w:r>
      <w:r w:rsidR="0069091A">
        <w:rPr>
          <w:rFonts w:cs="B Nazanin" w:hint="cs"/>
          <w:sz w:val="28"/>
          <w:szCs w:val="28"/>
          <w:rtl/>
        </w:rPr>
        <w:t>هرگونه</w:t>
      </w:r>
      <w:r w:rsidRPr="001119B5">
        <w:rPr>
          <w:rFonts w:cs="B Nazanin" w:hint="cs"/>
          <w:sz w:val="28"/>
          <w:szCs w:val="28"/>
          <w:rtl/>
        </w:rPr>
        <w:t xml:space="preserve"> کنترل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اجرا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تفس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ر و ترجمه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>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توافقنامه تابع قوان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جاری جمهوری اسلامی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ران است.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>طرف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توافق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نما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ند</w:t>
      </w:r>
      <w:r w:rsidRPr="001119B5">
        <w:rPr>
          <w:rFonts w:cs="B Nazanin" w:hint="cs"/>
          <w:sz w:val="28"/>
          <w:szCs w:val="28"/>
          <w:rtl/>
        </w:rPr>
        <w:t xml:space="preserve"> که رضا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ت خود را از دادرسی در کشور جمهوری اسلامی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ران اعلام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 xml:space="preserve">دارند. اگر </w:t>
      </w:r>
      <w:r w:rsidR="0069091A">
        <w:rPr>
          <w:rFonts w:cs="B Nazanin" w:hint="cs"/>
          <w:sz w:val="28"/>
          <w:szCs w:val="28"/>
          <w:rtl/>
        </w:rPr>
        <w:t>به‌وسیله</w:t>
      </w:r>
      <w:r w:rsidRPr="001119B5">
        <w:rPr>
          <w:rFonts w:cs="B Nazanin" w:hint="cs"/>
          <w:sz w:val="28"/>
          <w:szCs w:val="28"/>
          <w:rtl/>
        </w:rPr>
        <w:t xml:space="preserve"> مرجع ذ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صلاح بندها</w:t>
      </w:r>
      <w:r w:rsidR="0069091A">
        <w:rPr>
          <w:rFonts w:cs="B Nazanin" w:hint="cs"/>
          <w:sz w:val="28"/>
          <w:szCs w:val="28"/>
          <w:rtl/>
        </w:rPr>
        <w:t>یی</w:t>
      </w:r>
      <w:r w:rsidRPr="001119B5">
        <w:rPr>
          <w:rFonts w:cs="B Nazanin" w:hint="cs"/>
          <w:sz w:val="28"/>
          <w:szCs w:val="28"/>
          <w:rtl/>
        </w:rPr>
        <w:t xml:space="preserve"> از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توافقنامه </w:t>
      </w:r>
      <w:r w:rsidR="0069091A">
        <w:rPr>
          <w:rFonts w:cs="B Nazanin" w:hint="cs"/>
          <w:sz w:val="28"/>
          <w:szCs w:val="28"/>
          <w:rtl/>
        </w:rPr>
        <w:t>غیرقابل‌احصا</w:t>
      </w:r>
      <w:r w:rsidR="0069091A">
        <w:rPr>
          <w:rFonts w:cs="B Nazanin"/>
          <w:sz w:val="28"/>
          <w:szCs w:val="28"/>
          <w:rtl/>
        </w:rPr>
        <w:t xml:space="preserve"> </w:t>
      </w:r>
      <w:r w:rsidRPr="001119B5">
        <w:rPr>
          <w:rFonts w:cs="B Nazanin" w:hint="cs"/>
          <w:sz w:val="28"/>
          <w:szCs w:val="28"/>
          <w:rtl/>
        </w:rPr>
        <w:t xml:space="preserve">و </w:t>
      </w:r>
      <w:r w:rsidR="0069091A">
        <w:rPr>
          <w:rFonts w:cs="B Nazanin" w:hint="cs"/>
          <w:sz w:val="28"/>
          <w:szCs w:val="28"/>
          <w:rtl/>
        </w:rPr>
        <w:t>بی‌اعتبار</w:t>
      </w:r>
      <w:r w:rsidRPr="001119B5">
        <w:rPr>
          <w:rFonts w:cs="B Nazanin" w:hint="cs"/>
          <w:sz w:val="28"/>
          <w:szCs w:val="28"/>
          <w:rtl/>
        </w:rPr>
        <w:t xml:space="preserve"> تشخ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ص داده شود </w:t>
      </w:r>
      <w:r w:rsidR="0069091A">
        <w:rPr>
          <w:rFonts w:cs="B Nazanin" w:hint="cs"/>
          <w:sz w:val="28"/>
          <w:szCs w:val="28"/>
          <w:rtl/>
        </w:rPr>
        <w:t>به‌طورکلی</w:t>
      </w:r>
      <w:r w:rsidRPr="001119B5">
        <w:rPr>
          <w:rFonts w:cs="B Nazanin" w:hint="cs"/>
          <w:sz w:val="28"/>
          <w:szCs w:val="28"/>
          <w:rtl/>
        </w:rPr>
        <w:t xml:space="preserve">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عدم قابل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ت اجرا و </w:t>
      </w:r>
      <w:r w:rsidR="0069091A">
        <w:rPr>
          <w:rFonts w:cs="B Nazanin" w:hint="cs"/>
          <w:sz w:val="28"/>
          <w:szCs w:val="28"/>
          <w:rtl/>
        </w:rPr>
        <w:t>بی‌اعتبار</w:t>
      </w:r>
      <w:r w:rsidRPr="001119B5">
        <w:rPr>
          <w:rFonts w:cs="B Nazanin" w:hint="cs"/>
          <w:sz w:val="28"/>
          <w:szCs w:val="28"/>
          <w:rtl/>
        </w:rPr>
        <w:t>ی</w:t>
      </w:r>
      <w:r w:rsidR="003500FC">
        <w:rPr>
          <w:rFonts w:cs="B Nazanin" w:hint="cs"/>
          <w:sz w:val="28"/>
          <w:szCs w:val="28"/>
          <w:rtl/>
        </w:rPr>
        <w:t>،</w:t>
      </w:r>
      <w:r w:rsidRPr="001119B5">
        <w:rPr>
          <w:rFonts w:cs="B Nazanin" w:hint="cs"/>
          <w:sz w:val="28"/>
          <w:szCs w:val="28"/>
          <w:rtl/>
        </w:rPr>
        <w:t xml:space="preserve"> کل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توافقنامه را </w:t>
      </w:r>
      <w:r w:rsidR="0069091A">
        <w:rPr>
          <w:rFonts w:cs="B Nazanin" w:hint="cs"/>
          <w:sz w:val="28"/>
          <w:szCs w:val="28"/>
          <w:rtl/>
        </w:rPr>
        <w:t>بی‌اعتبار</w:t>
      </w:r>
      <w:r w:rsidRPr="001119B5">
        <w:rPr>
          <w:rFonts w:cs="B Nazanin" w:hint="cs"/>
          <w:sz w:val="28"/>
          <w:szCs w:val="28"/>
          <w:rtl/>
        </w:rPr>
        <w:t xml:space="preserve"> و </w:t>
      </w:r>
      <w:r w:rsidR="0069091A">
        <w:rPr>
          <w:rFonts w:cs="B Nazanin" w:hint="cs"/>
          <w:sz w:val="28"/>
          <w:szCs w:val="28"/>
          <w:rtl/>
        </w:rPr>
        <w:t>غیرقابل‌احصا</w:t>
      </w:r>
      <w:r w:rsidRPr="001119B5">
        <w:rPr>
          <w:rFonts w:cs="B Nazanin" w:hint="cs"/>
          <w:sz w:val="28"/>
          <w:szCs w:val="28"/>
          <w:rtl/>
        </w:rPr>
        <w:t xml:space="preserve"> نخواهد کرد و در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حالت بندهای مذکور با </w:t>
      </w:r>
      <w:r w:rsidR="0069091A">
        <w:rPr>
          <w:rFonts w:cs="B Nazanin"/>
          <w:sz w:val="28"/>
          <w:szCs w:val="28"/>
          <w:rtl/>
        </w:rPr>
        <w:t>نزد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ک‌تر</w:t>
      </w:r>
      <w:r w:rsidR="0069091A">
        <w:rPr>
          <w:rFonts w:cs="B Nazanin" w:hint="cs"/>
          <w:sz w:val="28"/>
          <w:szCs w:val="28"/>
          <w:rtl/>
        </w:rPr>
        <w:t>ی</w:t>
      </w:r>
      <w:r w:rsidR="0069091A">
        <w:rPr>
          <w:rFonts w:cs="B Nazanin" w:hint="eastAsia"/>
          <w:sz w:val="28"/>
          <w:szCs w:val="28"/>
          <w:rtl/>
        </w:rPr>
        <w:t>ن</w:t>
      </w:r>
      <w:r w:rsidRPr="001119B5">
        <w:rPr>
          <w:rFonts w:cs="B Nazanin" w:hint="cs"/>
          <w:sz w:val="28"/>
          <w:szCs w:val="28"/>
          <w:rtl/>
        </w:rPr>
        <w:t xml:space="preserve"> قانون قابل انطباق با اهداف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بندها تغ</w:t>
      </w:r>
      <w:r w:rsidR="0069091A">
        <w:rPr>
          <w:rFonts w:cs="B Nazanin" w:hint="cs"/>
          <w:sz w:val="28"/>
          <w:szCs w:val="28"/>
          <w:rtl/>
        </w:rPr>
        <w:t>یی</w:t>
      </w:r>
      <w:r w:rsidRPr="001119B5">
        <w:rPr>
          <w:rFonts w:cs="B Nazanin" w:hint="cs"/>
          <w:sz w:val="28"/>
          <w:szCs w:val="28"/>
          <w:rtl/>
        </w:rPr>
        <w:t>ر کرده و تفس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ر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شوند</w:t>
      </w:r>
      <w:r w:rsidRPr="001119B5">
        <w:rPr>
          <w:rFonts w:cs="B Nazanin" w:hint="cs"/>
          <w:sz w:val="28"/>
          <w:szCs w:val="28"/>
          <w:rtl/>
        </w:rPr>
        <w:t>. ه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چ طرفی حق واگذاری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ا انتقال تعهدات مندرج در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توافقنامه را حتی با استنادات قانونی بدون رضا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ت کتبی طرف اول ندارد.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توافقنامه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ک قرارداد کامل و انحصاری در مورد افشاء اطلاعات محرمانه</w:t>
      </w:r>
      <w:r w:rsidRPr="001119B5">
        <w:rPr>
          <w:rFonts w:cs="B Nazanin"/>
          <w:sz w:val="28"/>
          <w:szCs w:val="28"/>
          <w:rtl/>
        </w:rPr>
        <w:br/>
      </w:r>
      <w:r w:rsidRPr="001119B5">
        <w:rPr>
          <w:rFonts w:cs="B Nazanin" w:hint="cs"/>
          <w:sz w:val="28"/>
          <w:szCs w:val="28"/>
          <w:rtl/>
        </w:rPr>
        <w:t xml:space="preserve"> </w:t>
      </w:r>
      <w:r w:rsidR="0069091A">
        <w:rPr>
          <w:rFonts w:cs="B Nazanin"/>
          <w:sz w:val="28"/>
          <w:szCs w:val="28"/>
          <w:rtl/>
        </w:rPr>
        <w:t>هست</w:t>
      </w:r>
      <w:r w:rsidRPr="001119B5">
        <w:rPr>
          <w:rFonts w:cs="B Nazanin" w:hint="cs"/>
          <w:sz w:val="28"/>
          <w:szCs w:val="28"/>
          <w:rtl/>
        </w:rPr>
        <w:t xml:space="preserve"> و جا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گز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هر مکاتبه کتبی 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ا شفاهی قبلی </w:t>
      </w:r>
      <w:r w:rsidR="0069091A">
        <w:rPr>
          <w:rFonts w:cs="B Nazanin" w:hint="cs"/>
          <w:sz w:val="28"/>
          <w:szCs w:val="28"/>
          <w:rtl/>
        </w:rPr>
        <w:t>فی‌مابین</w:t>
      </w:r>
      <w:r w:rsidRPr="001119B5">
        <w:rPr>
          <w:rFonts w:cs="B Nazanin" w:hint="cs"/>
          <w:sz w:val="28"/>
          <w:szCs w:val="28"/>
          <w:rtl/>
        </w:rPr>
        <w:t xml:space="preserve"> طرف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راجع به محرمانگی اطلاعات </w:t>
      </w:r>
      <w:r w:rsidR="0069091A">
        <w:rPr>
          <w:rFonts w:cs="B Nazanin"/>
          <w:sz w:val="28"/>
          <w:szCs w:val="28"/>
          <w:rtl/>
        </w:rPr>
        <w:t>هست</w:t>
      </w:r>
      <w:r w:rsidRPr="001119B5">
        <w:rPr>
          <w:rFonts w:cs="B Nazanin" w:hint="cs"/>
          <w:sz w:val="28"/>
          <w:szCs w:val="28"/>
          <w:rtl/>
        </w:rPr>
        <w:t>.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قرارداد ممکن است در چند نسخه امضاء شود و </w:t>
      </w:r>
      <w:r w:rsidR="0069091A">
        <w:rPr>
          <w:rFonts w:cs="B Nazanin" w:hint="cs"/>
          <w:sz w:val="28"/>
          <w:szCs w:val="28"/>
          <w:rtl/>
        </w:rPr>
        <w:t>هرکدام</w:t>
      </w:r>
      <w:r w:rsidRPr="001119B5">
        <w:rPr>
          <w:rFonts w:cs="B Nazanin" w:hint="cs"/>
          <w:sz w:val="28"/>
          <w:szCs w:val="28"/>
          <w:rtl/>
        </w:rPr>
        <w:t xml:space="preserve"> از </w:t>
      </w:r>
      <w:r w:rsidR="0069091A">
        <w:rPr>
          <w:rFonts w:cs="B Nazanin"/>
          <w:sz w:val="28"/>
          <w:szCs w:val="28"/>
          <w:rtl/>
        </w:rPr>
        <w:t>نسخه‌ها</w:t>
      </w:r>
      <w:r w:rsidRPr="001119B5">
        <w:rPr>
          <w:rFonts w:cs="B Nazanin" w:hint="cs"/>
          <w:sz w:val="28"/>
          <w:szCs w:val="28"/>
          <w:rtl/>
        </w:rPr>
        <w:t xml:space="preserve"> حکم واحد را دارد و پس از انعقاد قرارداد هر تکث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ر معتبری از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ن توافقنامه حکم نسخه اصلی را دارد.</w:t>
      </w:r>
    </w:p>
    <w:p w:rsidR="00CE1BD3" w:rsidRDefault="00CE1BD3" w:rsidP="00DF7816">
      <w:pPr>
        <w:bidi/>
        <w:spacing w:before="120" w:line="240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:rsidR="00CE1BD3" w:rsidRPr="00CE1BD3" w:rsidRDefault="00035889" w:rsidP="00035889">
      <w:pPr>
        <w:bidi/>
        <w:spacing w:before="120" w:line="240" w:lineRule="auto"/>
        <w:jc w:val="lowKashida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ماده</w:t>
      </w:r>
      <w:r w:rsidRPr="00CE1BD3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>11- جبران خسارات</w:t>
      </w:r>
      <w:r w:rsidR="001119B5" w:rsidRPr="00CE1BD3">
        <w:rPr>
          <w:rFonts w:cs="B Titr" w:hint="cs"/>
          <w:b/>
          <w:bCs/>
          <w:sz w:val="28"/>
          <w:szCs w:val="28"/>
          <w:rtl/>
        </w:rPr>
        <w:t>:</w:t>
      </w:r>
    </w:p>
    <w:p w:rsidR="001119B5" w:rsidRDefault="001119B5" w:rsidP="00CE1BD3">
      <w:pPr>
        <w:bidi/>
        <w:spacing w:before="12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1119B5">
        <w:rPr>
          <w:rFonts w:cs="B Nazanin" w:hint="cs"/>
          <w:sz w:val="28"/>
          <w:szCs w:val="28"/>
          <w:rtl/>
        </w:rPr>
        <w:lastRenderedPageBreak/>
        <w:t>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رنده اطلاعات اذعان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دارد</w:t>
      </w:r>
      <w:r w:rsidRPr="001119B5">
        <w:rPr>
          <w:rFonts w:cs="B Nazanin" w:hint="cs"/>
          <w:sz w:val="28"/>
          <w:szCs w:val="28"/>
          <w:rtl/>
        </w:rPr>
        <w:t xml:space="preserve"> که تخطی از 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 xml:space="preserve">ن توافقنامه </w:t>
      </w:r>
      <w:r w:rsidR="0069091A">
        <w:rPr>
          <w:rFonts w:cs="B Nazanin"/>
          <w:sz w:val="28"/>
          <w:szCs w:val="28"/>
          <w:rtl/>
        </w:rPr>
        <w:t>م</w:t>
      </w:r>
      <w:r w:rsidR="0069091A">
        <w:rPr>
          <w:rFonts w:cs="B Nazanin" w:hint="cs"/>
          <w:sz w:val="28"/>
          <w:szCs w:val="28"/>
          <w:rtl/>
        </w:rPr>
        <w:t>ی‌</w:t>
      </w:r>
      <w:r w:rsidR="0069091A">
        <w:rPr>
          <w:rFonts w:cs="B Nazanin" w:hint="eastAsia"/>
          <w:sz w:val="28"/>
          <w:szCs w:val="28"/>
          <w:rtl/>
        </w:rPr>
        <w:t>تواند</w:t>
      </w:r>
      <w:r w:rsidRPr="001119B5">
        <w:rPr>
          <w:rFonts w:cs="B Nazanin" w:hint="cs"/>
          <w:sz w:val="28"/>
          <w:szCs w:val="28"/>
          <w:rtl/>
        </w:rPr>
        <w:t xml:space="preserve"> ضررهای </w:t>
      </w:r>
      <w:r w:rsidR="0069091A">
        <w:rPr>
          <w:rFonts w:cs="B Nazanin" w:hint="cs"/>
          <w:sz w:val="28"/>
          <w:szCs w:val="28"/>
          <w:rtl/>
        </w:rPr>
        <w:t>جبران‌ناپذیری</w:t>
      </w:r>
      <w:r w:rsidRPr="001119B5">
        <w:rPr>
          <w:rFonts w:cs="B Nazanin" w:hint="cs"/>
          <w:sz w:val="28"/>
          <w:szCs w:val="28"/>
          <w:rtl/>
        </w:rPr>
        <w:t xml:space="preserve"> به دهنده اطلاعات وارد نما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د که به دل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ل آن دهنده اطلاعات محق به پ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گ</w:t>
      </w:r>
      <w:r w:rsidR="0069091A">
        <w:rPr>
          <w:rFonts w:cs="B Nazanin" w:hint="cs"/>
          <w:sz w:val="28"/>
          <w:szCs w:val="28"/>
          <w:rtl/>
        </w:rPr>
        <w:t>ی</w:t>
      </w:r>
      <w:r w:rsidRPr="001119B5">
        <w:rPr>
          <w:rFonts w:cs="B Nazanin" w:hint="cs"/>
          <w:sz w:val="28"/>
          <w:szCs w:val="28"/>
          <w:rtl/>
        </w:rPr>
        <w:t>ری قانونی جبران خسارات عادلانه و جبران ضررهای مالی است.</w:t>
      </w:r>
    </w:p>
    <w:p w:rsidR="00035889" w:rsidRPr="000E495D" w:rsidRDefault="00035889" w:rsidP="000E495D">
      <w:pPr>
        <w:pStyle w:val="ListParagraph"/>
        <w:numPr>
          <w:ilvl w:val="0"/>
          <w:numId w:val="5"/>
        </w:numPr>
        <w:spacing w:before="120" w:after="100" w:afterAutospacing="1" w:line="240" w:lineRule="auto"/>
        <w:rPr>
          <w:sz w:val="28"/>
          <w:szCs w:val="28"/>
          <w:rtl/>
        </w:rPr>
      </w:pPr>
      <w:r w:rsidRPr="000E495D">
        <w:rPr>
          <w:sz w:val="28"/>
          <w:szCs w:val="28"/>
          <w:rtl/>
        </w:rPr>
        <w:t>درصورت</w:t>
      </w:r>
      <w:r w:rsidRPr="000E495D">
        <w:rPr>
          <w:rFonts w:hint="cs"/>
          <w:sz w:val="28"/>
          <w:szCs w:val="28"/>
          <w:rtl/>
        </w:rPr>
        <w:t>ی‌</w:t>
      </w:r>
      <w:r w:rsidRPr="000E495D">
        <w:rPr>
          <w:rFonts w:hint="eastAsia"/>
          <w:sz w:val="28"/>
          <w:szCs w:val="28"/>
          <w:rtl/>
        </w:rPr>
        <w:t>که</w:t>
      </w:r>
      <w:r w:rsidRPr="000E495D">
        <w:rPr>
          <w:rFonts w:hint="cs"/>
          <w:sz w:val="28"/>
          <w:szCs w:val="28"/>
          <w:rtl/>
        </w:rPr>
        <w:t xml:space="preserve"> نقض هر یک از تعهدات ناشی از این </w:t>
      </w:r>
      <w:r w:rsidRPr="000E495D">
        <w:rPr>
          <w:sz w:val="28"/>
          <w:szCs w:val="28"/>
          <w:rtl/>
        </w:rPr>
        <w:t>تعهدنامه</w:t>
      </w:r>
      <w:r w:rsidRPr="000E495D">
        <w:rPr>
          <w:rFonts w:hint="cs"/>
          <w:sz w:val="28"/>
          <w:szCs w:val="28"/>
          <w:rtl/>
        </w:rPr>
        <w:t xml:space="preserve"> توسط </w:t>
      </w:r>
      <w:r w:rsidRPr="000E495D">
        <w:rPr>
          <w:rFonts w:hint="cs"/>
          <w:sz w:val="28"/>
          <w:szCs w:val="28"/>
          <w:rtl/>
        </w:rPr>
        <w:t xml:space="preserve">گیرنده، اعم از آنکه نقض تعهد منسوب </w:t>
      </w:r>
      <w:r w:rsidRPr="000E495D">
        <w:rPr>
          <w:sz w:val="28"/>
          <w:szCs w:val="28"/>
          <w:rtl/>
        </w:rPr>
        <w:t>به‌عمد</w:t>
      </w:r>
      <w:r w:rsidRPr="000E495D">
        <w:rPr>
          <w:rFonts w:hint="cs"/>
          <w:sz w:val="28"/>
          <w:szCs w:val="28"/>
          <w:rtl/>
        </w:rPr>
        <w:t xml:space="preserve"> یا قصور مدیران یا </w:t>
      </w:r>
      <w:r w:rsidRPr="000E495D">
        <w:rPr>
          <w:sz w:val="28"/>
          <w:szCs w:val="28"/>
          <w:rtl/>
        </w:rPr>
        <w:t>کارکنان</w:t>
      </w:r>
      <w:r w:rsidRPr="000E495D">
        <w:rPr>
          <w:rFonts w:hint="cs"/>
          <w:sz w:val="28"/>
          <w:szCs w:val="28"/>
          <w:rtl/>
        </w:rPr>
        <w:t xml:space="preserve"> مرکز یا نقص تشکیلات آن باشد،</w:t>
      </w:r>
      <w:r w:rsidRPr="000E495D">
        <w:rPr>
          <w:sz w:val="28"/>
          <w:szCs w:val="28"/>
          <w:rtl/>
        </w:rPr>
        <w:t xml:space="preserve"> «</w:t>
      </w:r>
      <w:r w:rsidRPr="000E495D">
        <w:rPr>
          <w:rFonts w:hint="cs"/>
          <w:sz w:val="28"/>
          <w:szCs w:val="28"/>
          <w:rtl/>
        </w:rPr>
        <w:t>متعهد</w:t>
      </w:r>
      <w:r w:rsidRPr="000E495D">
        <w:rPr>
          <w:sz w:val="28"/>
          <w:szCs w:val="28"/>
          <w:rtl/>
        </w:rPr>
        <w:t>»</w:t>
      </w:r>
      <w:r w:rsidRPr="000E495D">
        <w:rPr>
          <w:rFonts w:hint="cs"/>
          <w:sz w:val="28"/>
          <w:szCs w:val="28"/>
          <w:rtl/>
        </w:rPr>
        <w:t>،</w:t>
      </w:r>
      <w:r w:rsidRPr="000E495D">
        <w:rPr>
          <w:sz w:val="28"/>
          <w:szCs w:val="28"/>
          <w:rtl/>
        </w:rPr>
        <w:t xml:space="preserve"> مکلف</w:t>
      </w:r>
      <w:r w:rsidRPr="000E495D">
        <w:rPr>
          <w:rFonts w:hint="cs"/>
          <w:sz w:val="28"/>
          <w:szCs w:val="28"/>
          <w:rtl/>
        </w:rPr>
        <w:t xml:space="preserve"> به جبران خسارات وارده به </w:t>
      </w:r>
      <w:r w:rsidRPr="000E495D">
        <w:rPr>
          <w:sz w:val="28"/>
          <w:szCs w:val="28"/>
          <w:rtl/>
        </w:rPr>
        <w:t>«</w:t>
      </w:r>
      <w:r w:rsidRPr="000E495D">
        <w:rPr>
          <w:rFonts w:hint="cs"/>
          <w:sz w:val="28"/>
          <w:szCs w:val="28"/>
          <w:rtl/>
        </w:rPr>
        <w:t>مالک</w:t>
      </w:r>
      <w:r w:rsidRPr="000E495D">
        <w:rPr>
          <w:sz w:val="28"/>
          <w:szCs w:val="28"/>
          <w:rtl/>
        </w:rPr>
        <w:t>»</w:t>
      </w:r>
      <w:r w:rsidRPr="000E495D">
        <w:rPr>
          <w:rFonts w:hint="cs"/>
          <w:sz w:val="28"/>
          <w:szCs w:val="28"/>
          <w:rtl/>
        </w:rPr>
        <w:t>، به میزان مقرر در ر</w:t>
      </w:r>
      <w:r w:rsidRPr="000E495D">
        <w:rPr>
          <w:rFonts w:hint="cs"/>
          <w:sz w:val="28"/>
          <w:szCs w:val="28"/>
          <w:rtl/>
        </w:rPr>
        <w:t>أی مرجع قضایی ذیصلاح، خواهد بود.</w:t>
      </w:r>
    </w:p>
    <w:p w:rsidR="00035889" w:rsidRPr="000E495D" w:rsidRDefault="00035889" w:rsidP="000E495D">
      <w:pPr>
        <w:pStyle w:val="ListParagraph"/>
        <w:numPr>
          <w:ilvl w:val="0"/>
          <w:numId w:val="5"/>
        </w:numPr>
        <w:spacing w:before="120" w:after="100" w:afterAutospacing="1" w:line="240" w:lineRule="auto"/>
        <w:rPr>
          <w:sz w:val="28"/>
          <w:szCs w:val="28"/>
          <w:rtl/>
          <w:lang w:bidi="fa-IR"/>
        </w:rPr>
      </w:pPr>
      <w:r w:rsidRPr="000E495D">
        <w:rPr>
          <w:rFonts w:hint="cs"/>
          <w:sz w:val="28"/>
          <w:szCs w:val="28"/>
          <w:rtl/>
        </w:rPr>
        <w:t>شخصیت حقوقی</w:t>
      </w:r>
      <w:r w:rsidRPr="000E495D">
        <w:rPr>
          <w:rFonts w:hint="cs"/>
          <w:sz w:val="28"/>
          <w:szCs w:val="28"/>
          <w:rtl/>
        </w:rPr>
        <w:t xml:space="preserve"> </w:t>
      </w:r>
      <w:r w:rsidRPr="000E495D">
        <w:rPr>
          <w:rFonts w:hint="cs"/>
          <w:sz w:val="28"/>
          <w:szCs w:val="28"/>
          <w:rtl/>
        </w:rPr>
        <w:t>متعهد</w:t>
      </w:r>
      <w:r w:rsidRPr="000E495D">
        <w:rPr>
          <w:rFonts w:hint="cs"/>
          <w:sz w:val="28"/>
          <w:szCs w:val="28"/>
          <w:rtl/>
        </w:rPr>
        <w:t xml:space="preserve"> </w:t>
      </w:r>
      <w:r w:rsidRPr="000E495D">
        <w:rPr>
          <w:rFonts w:hint="cs"/>
          <w:sz w:val="28"/>
          <w:szCs w:val="28"/>
          <w:rtl/>
        </w:rPr>
        <w:t xml:space="preserve">و مدیران آن نسبت به تخلفات </w:t>
      </w:r>
      <w:r w:rsidRPr="000E495D">
        <w:rPr>
          <w:sz w:val="28"/>
          <w:szCs w:val="28"/>
          <w:rtl/>
        </w:rPr>
        <w:t>کارکنان</w:t>
      </w:r>
      <w:r w:rsidRPr="000E495D">
        <w:rPr>
          <w:rFonts w:hint="cs"/>
          <w:sz w:val="28"/>
          <w:szCs w:val="28"/>
          <w:rtl/>
        </w:rPr>
        <w:t xml:space="preserve"> مرکز که منجر به نقض مفاد این </w:t>
      </w:r>
      <w:r w:rsidRPr="000E495D">
        <w:rPr>
          <w:sz w:val="28"/>
          <w:szCs w:val="28"/>
          <w:rtl/>
        </w:rPr>
        <w:t>تعهدنامه</w:t>
      </w:r>
      <w:r w:rsidRPr="000E495D">
        <w:rPr>
          <w:rFonts w:hint="cs"/>
          <w:sz w:val="28"/>
          <w:szCs w:val="28"/>
          <w:rtl/>
        </w:rPr>
        <w:t xml:space="preserve"> گردد، مسئولیت تضامنی خواهند داشت.</w:t>
      </w:r>
    </w:p>
    <w:p w:rsidR="00035889" w:rsidRPr="000E495D" w:rsidRDefault="00035889" w:rsidP="000E495D">
      <w:pPr>
        <w:pStyle w:val="ListParagraph"/>
        <w:numPr>
          <w:ilvl w:val="0"/>
          <w:numId w:val="5"/>
        </w:numPr>
        <w:spacing w:before="120" w:after="100" w:afterAutospacing="1" w:line="240" w:lineRule="auto"/>
        <w:rPr>
          <w:sz w:val="28"/>
          <w:szCs w:val="28"/>
        </w:rPr>
      </w:pPr>
      <w:r w:rsidRPr="000E495D">
        <w:rPr>
          <w:sz w:val="28"/>
          <w:szCs w:val="28"/>
          <w:rtl/>
        </w:rPr>
        <w:t>در صورت نقض یا عدم اجرای هر یک از مفاد این توافق‌نامه در طول مدت اعتبار آن‌طرف خاطی مکلف به جبران خسارت‌های مادی و معنوی وارده هست و طرف دیگر می‌تواند کلیه خسارات و ضرر و زیان‌های وارده به خود را طلب نماید و یا نسبت به طرح دعوی در دادگاه‌های صالحه اقدام نماید</w:t>
      </w:r>
      <w:r w:rsidRPr="000E495D">
        <w:rPr>
          <w:sz w:val="28"/>
          <w:szCs w:val="28"/>
        </w:rPr>
        <w:t>.</w:t>
      </w:r>
    </w:p>
    <w:p w:rsidR="00035889" w:rsidRPr="000E495D" w:rsidRDefault="00035889" w:rsidP="000E495D">
      <w:pPr>
        <w:pStyle w:val="ListParagraph"/>
        <w:numPr>
          <w:ilvl w:val="0"/>
          <w:numId w:val="5"/>
        </w:numPr>
        <w:spacing w:before="120" w:after="100" w:afterAutospacing="1" w:line="240" w:lineRule="auto"/>
        <w:rPr>
          <w:sz w:val="28"/>
          <w:szCs w:val="28"/>
        </w:rPr>
      </w:pPr>
      <w:r w:rsidRPr="000E495D">
        <w:rPr>
          <w:sz w:val="28"/>
          <w:szCs w:val="28"/>
          <w:rtl/>
        </w:rPr>
        <w:t>هر یک از طرفین باید به‌محض کشف هرگونه استفاده و افشای غیرمجاز از اطلاعات یا مواد محرمانه یا هر شکل دیگر از نقض این تفاهم‌نامه از جانب خود، طرف دیگر را مطلع نموده و به هر روش معقولی مانع استفاده</w:t>
      </w:r>
      <w:r w:rsidRPr="000E495D">
        <w:rPr>
          <w:rFonts w:ascii="Sakkal Majalla" w:hAnsi="Sakkal Majalla" w:cs="Sakkal Majalla" w:hint="cs"/>
          <w:sz w:val="28"/>
          <w:szCs w:val="28"/>
          <w:rtl/>
        </w:rPr>
        <w:t>ی</w:t>
      </w:r>
      <w:r w:rsidRPr="000E495D">
        <w:rPr>
          <w:sz w:val="28"/>
          <w:szCs w:val="28"/>
          <w:rtl/>
        </w:rPr>
        <w:t xml:space="preserve"> غیرمجاز آن در آن زمان یا آینده گردد</w:t>
      </w:r>
      <w:r w:rsidRPr="000E495D">
        <w:rPr>
          <w:sz w:val="28"/>
          <w:szCs w:val="28"/>
        </w:rPr>
        <w:t>.</w:t>
      </w:r>
    </w:p>
    <w:p w:rsidR="00035889" w:rsidRPr="000E495D" w:rsidRDefault="00035889" w:rsidP="000E495D">
      <w:pPr>
        <w:pStyle w:val="ListParagraph"/>
        <w:numPr>
          <w:ilvl w:val="0"/>
          <w:numId w:val="5"/>
        </w:numPr>
        <w:spacing w:before="120" w:after="100" w:afterAutospacing="1" w:line="240" w:lineRule="auto"/>
        <w:rPr>
          <w:sz w:val="28"/>
          <w:szCs w:val="28"/>
        </w:rPr>
      </w:pPr>
      <w:r w:rsidRPr="000E495D">
        <w:rPr>
          <w:sz w:val="28"/>
          <w:szCs w:val="28"/>
          <w:rtl/>
        </w:rPr>
        <w:t xml:space="preserve">در صورت عدم اجرای تعهدات هر یک از طرفین در اجرای هر یک از مفاد این توافق‌نامه، مراتب به‌صورت مکتوب به وی اعلام خواهد شد و </w:t>
      </w:r>
      <w:r w:rsidRPr="000E495D">
        <w:rPr>
          <w:rFonts w:ascii="Cambria" w:hAnsi="Cambria" w:cs="Cambria" w:hint="cs"/>
          <w:sz w:val="28"/>
          <w:szCs w:val="28"/>
          <w:rtl/>
        </w:rPr>
        <w:t> </w:t>
      </w:r>
      <w:r w:rsidRPr="000E495D">
        <w:rPr>
          <w:rFonts w:hint="cs"/>
          <w:sz w:val="28"/>
          <w:szCs w:val="28"/>
          <w:rtl/>
        </w:rPr>
        <w:t>بدون</w:t>
      </w:r>
      <w:r w:rsidRPr="000E495D">
        <w:rPr>
          <w:sz w:val="28"/>
          <w:szCs w:val="28"/>
          <w:rtl/>
        </w:rPr>
        <w:t xml:space="preserve"> </w:t>
      </w:r>
      <w:r w:rsidRPr="000E495D">
        <w:rPr>
          <w:rFonts w:hint="cs"/>
          <w:sz w:val="28"/>
          <w:szCs w:val="28"/>
          <w:rtl/>
        </w:rPr>
        <w:t>در</w:t>
      </w:r>
      <w:r w:rsidRPr="000E495D">
        <w:rPr>
          <w:sz w:val="28"/>
          <w:szCs w:val="28"/>
          <w:rtl/>
        </w:rPr>
        <w:t xml:space="preserve"> </w:t>
      </w:r>
      <w:r w:rsidRPr="000E495D">
        <w:rPr>
          <w:rFonts w:hint="cs"/>
          <w:sz w:val="28"/>
          <w:szCs w:val="28"/>
          <w:rtl/>
        </w:rPr>
        <w:t>نظر</w:t>
      </w:r>
      <w:r w:rsidRPr="000E495D">
        <w:rPr>
          <w:sz w:val="28"/>
          <w:szCs w:val="28"/>
          <w:rtl/>
        </w:rPr>
        <w:t xml:space="preserve"> گرفتن تشریفات اداری و قضایی و با اعلام کتبی، حق فسخ قراردادها و توافقات فی‌مابین برای متعهد له وجود خواهد داشت</w:t>
      </w:r>
      <w:r w:rsidRPr="000E495D">
        <w:rPr>
          <w:sz w:val="28"/>
          <w:szCs w:val="28"/>
        </w:rPr>
        <w:t>.</w:t>
      </w:r>
    </w:p>
    <w:p w:rsidR="001119B5" w:rsidRPr="000E495D" w:rsidRDefault="00035889" w:rsidP="000E495D">
      <w:pPr>
        <w:pStyle w:val="ListParagraph"/>
        <w:numPr>
          <w:ilvl w:val="0"/>
          <w:numId w:val="5"/>
        </w:numPr>
        <w:spacing w:before="120" w:after="100" w:afterAutospacing="1" w:line="240" w:lineRule="auto"/>
        <w:rPr>
          <w:rFonts w:ascii="Tahoma" w:hAnsi="Tahoma"/>
          <w:sz w:val="28"/>
          <w:szCs w:val="28"/>
          <w:rtl/>
          <w:lang w:bidi="fa-IR"/>
        </w:rPr>
      </w:pPr>
      <w:r w:rsidRPr="000E495D">
        <w:rPr>
          <w:sz w:val="28"/>
          <w:szCs w:val="28"/>
          <w:rtl/>
        </w:rPr>
        <w:t>لازم به ذکر است که فسخ قراردادها و توافقات، نافی تعهد طرف خاطی دایر بر جبران خسارت وارده نخواهد بود</w:t>
      </w:r>
      <w:r w:rsidRPr="000E495D">
        <w:rPr>
          <w:sz w:val="28"/>
          <w:szCs w:val="28"/>
        </w:rPr>
        <w:t>.</w:t>
      </w:r>
    </w:p>
    <w:p w:rsidR="00035889" w:rsidRPr="001119B5" w:rsidRDefault="00035889" w:rsidP="00035889">
      <w:pPr>
        <w:bidi/>
        <w:spacing w:before="120" w:after="100" w:afterAutospacing="1" w:line="240" w:lineRule="auto"/>
        <w:jc w:val="lowKashida"/>
        <w:rPr>
          <w:rFonts w:ascii="Tahoma" w:hAnsi="Tahoma" w:cs="B Nazanin" w:hint="cs"/>
          <w:sz w:val="28"/>
          <w:szCs w:val="28"/>
          <w:lang w:bidi="fa-IR"/>
        </w:rPr>
      </w:pPr>
    </w:p>
    <w:p w:rsidR="000D4987" w:rsidRPr="000E495D" w:rsidRDefault="000D4987" w:rsidP="00035889">
      <w:pPr>
        <w:bidi/>
        <w:spacing w:before="120" w:line="240" w:lineRule="auto"/>
        <w:jc w:val="lowKashida"/>
        <w:rPr>
          <w:rFonts w:cs="B Titr"/>
          <w:b/>
          <w:bCs/>
          <w:sz w:val="28"/>
          <w:szCs w:val="28"/>
          <w:rtl/>
        </w:rPr>
      </w:pPr>
      <w:r w:rsidRPr="000E495D">
        <w:rPr>
          <w:rFonts w:cs="B Titr"/>
          <w:b/>
          <w:bCs/>
          <w:sz w:val="28"/>
          <w:szCs w:val="28"/>
          <w:rtl/>
        </w:rPr>
        <w:t xml:space="preserve">ماده </w:t>
      </w:r>
      <w:r w:rsidR="00035889" w:rsidRPr="000E495D">
        <w:rPr>
          <w:rFonts w:cs="B Titr" w:hint="cs"/>
          <w:b/>
          <w:bCs/>
          <w:sz w:val="28"/>
          <w:szCs w:val="28"/>
          <w:rtl/>
        </w:rPr>
        <w:t>12</w:t>
      </w:r>
      <w:r w:rsidRPr="000E495D">
        <w:rPr>
          <w:rFonts w:cs="B Titr"/>
          <w:b/>
          <w:bCs/>
          <w:sz w:val="28"/>
          <w:szCs w:val="28"/>
          <w:rtl/>
        </w:rPr>
        <w:t xml:space="preserve">- </w:t>
      </w:r>
      <w:r w:rsidR="0069091A" w:rsidRPr="000E495D">
        <w:rPr>
          <w:rFonts w:cs="B Titr"/>
          <w:b/>
          <w:bCs/>
          <w:sz w:val="28"/>
          <w:szCs w:val="28"/>
          <w:rtl/>
        </w:rPr>
        <w:t>حل‌وفصل</w:t>
      </w:r>
      <w:r w:rsidRPr="000E495D">
        <w:rPr>
          <w:rFonts w:cs="B Titr"/>
          <w:b/>
          <w:bCs/>
          <w:sz w:val="28"/>
          <w:szCs w:val="28"/>
          <w:rtl/>
        </w:rPr>
        <w:t xml:space="preserve"> اختلافات</w:t>
      </w:r>
      <w:r w:rsidR="00035889" w:rsidRPr="000E495D">
        <w:rPr>
          <w:rFonts w:cs="B Titr" w:hint="cs"/>
          <w:b/>
          <w:bCs/>
          <w:sz w:val="28"/>
          <w:szCs w:val="28"/>
          <w:rtl/>
        </w:rPr>
        <w:t>:</w:t>
      </w:r>
      <w:bookmarkStart w:id="0" w:name="_GoBack"/>
      <w:bookmarkEnd w:id="0"/>
    </w:p>
    <w:p w:rsidR="009E46D2" w:rsidRPr="001119B5" w:rsidRDefault="000D4987" w:rsidP="00DF7816">
      <w:pPr>
        <w:bidi/>
        <w:spacing w:before="120" w:line="24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1119B5">
        <w:rPr>
          <w:rFonts w:ascii="Tahoma" w:hAnsi="Tahoma" w:cs="B Nazanin"/>
          <w:sz w:val="28"/>
          <w:szCs w:val="28"/>
          <w:rtl/>
        </w:rPr>
        <w:t xml:space="preserve">کلیه اختلافات و دعاوی ناشی از این قرارداد و یا راجع به آن </w:t>
      </w:r>
      <w:r w:rsidR="0069091A">
        <w:rPr>
          <w:rFonts w:ascii="Tahoma" w:hAnsi="Tahoma" w:cs="B Nazanin"/>
          <w:sz w:val="28"/>
          <w:szCs w:val="28"/>
          <w:rtl/>
        </w:rPr>
        <w:t>ازجمله</w:t>
      </w:r>
      <w:r w:rsidRPr="001119B5">
        <w:rPr>
          <w:rFonts w:ascii="Tahoma" w:hAnsi="Tahoma" w:cs="B Nazanin"/>
          <w:sz w:val="28"/>
          <w:szCs w:val="28"/>
          <w:rtl/>
        </w:rPr>
        <w:t xml:space="preserve"> انعقاد، اعتبار، فسخ، نقض، تفسیر یا اجرای آن به مرکز داوری اتاق ایران ارجاع می‌گردد که مطابق با قانون اساسنامه و آئین داوری آن مرکز با رأی یک نفر داور </w:t>
      </w:r>
      <w:r w:rsidR="0069091A">
        <w:rPr>
          <w:rFonts w:ascii="Tahoma" w:hAnsi="Tahoma" w:cs="B Nazanin"/>
          <w:sz w:val="28"/>
          <w:szCs w:val="28"/>
          <w:rtl/>
        </w:rPr>
        <w:t>به‌صورت</w:t>
      </w:r>
      <w:r w:rsidRPr="001119B5">
        <w:rPr>
          <w:rFonts w:ascii="Tahoma" w:hAnsi="Tahoma" w:cs="B Nazanin"/>
          <w:sz w:val="28"/>
          <w:szCs w:val="28"/>
          <w:rtl/>
        </w:rPr>
        <w:t xml:space="preserve"> قطعی و لازم الاجراء </w:t>
      </w:r>
      <w:r w:rsidR="0069091A">
        <w:rPr>
          <w:rFonts w:ascii="Tahoma" w:hAnsi="Tahoma" w:cs="B Nazanin"/>
          <w:sz w:val="28"/>
          <w:szCs w:val="28"/>
          <w:rtl/>
        </w:rPr>
        <w:t>حل‌وفصل</w:t>
      </w:r>
      <w:r w:rsidRPr="001119B5">
        <w:rPr>
          <w:rFonts w:ascii="Tahoma" w:hAnsi="Tahoma" w:cs="B Nazanin"/>
          <w:sz w:val="28"/>
          <w:szCs w:val="28"/>
          <w:rtl/>
        </w:rPr>
        <w:t xml:space="preserve"> گردد. داور علاوه بر مقررات حاکم، عرف تجاری </w:t>
      </w:r>
      <w:r w:rsidR="0069091A">
        <w:rPr>
          <w:rFonts w:ascii="Tahoma" w:hAnsi="Tahoma" w:cs="B Nazanin"/>
          <w:sz w:val="28"/>
          <w:szCs w:val="28"/>
          <w:rtl/>
        </w:rPr>
        <w:t>ذ</w:t>
      </w:r>
      <w:r w:rsidR="0069091A">
        <w:rPr>
          <w:rFonts w:ascii="Tahoma" w:hAnsi="Tahoma" w:cs="B Nazanin" w:hint="cs"/>
          <w:sz w:val="28"/>
          <w:szCs w:val="28"/>
          <w:rtl/>
        </w:rPr>
        <w:t>ی‌</w:t>
      </w:r>
      <w:r w:rsidR="0069091A">
        <w:rPr>
          <w:rFonts w:ascii="Tahoma" w:hAnsi="Tahoma" w:cs="B Nazanin" w:hint="eastAsia"/>
          <w:sz w:val="28"/>
          <w:szCs w:val="28"/>
          <w:rtl/>
        </w:rPr>
        <w:t>ربط</w:t>
      </w:r>
      <w:r w:rsidRPr="001119B5">
        <w:rPr>
          <w:rFonts w:ascii="Tahoma" w:hAnsi="Tahoma" w:cs="B Nazanin"/>
          <w:sz w:val="28"/>
          <w:szCs w:val="28"/>
          <w:rtl/>
        </w:rPr>
        <w:t xml:space="preserve"> را نیز مراعات خواهد نمود. شرط داوری حاضر، </w:t>
      </w:r>
      <w:r w:rsidR="0069091A">
        <w:rPr>
          <w:rFonts w:ascii="Tahoma" w:hAnsi="Tahoma" w:cs="B Nazanin"/>
          <w:sz w:val="28"/>
          <w:szCs w:val="28"/>
          <w:rtl/>
        </w:rPr>
        <w:t>موافقت‌نامه‌ا</w:t>
      </w:r>
      <w:r w:rsidR="0069091A">
        <w:rPr>
          <w:rFonts w:ascii="Tahoma" w:hAnsi="Tahoma" w:cs="B Nazanin" w:hint="cs"/>
          <w:sz w:val="28"/>
          <w:szCs w:val="28"/>
          <w:rtl/>
        </w:rPr>
        <w:t>ی</w:t>
      </w:r>
      <w:r w:rsidRPr="001119B5">
        <w:rPr>
          <w:rFonts w:ascii="Tahoma" w:hAnsi="Tahoma" w:cs="B Nazanin"/>
          <w:sz w:val="28"/>
          <w:szCs w:val="28"/>
          <w:rtl/>
        </w:rPr>
        <w:t xml:space="preserve"> مستقل از قرارداد اصلی تلقی می‌شود و </w:t>
      </w:r>
      <w:r w:rsidR="0069091A">
        <w:rPr>
          <w:rFonts w:ascii="Tahoma" w:hAnsi="Tahoma" w:cs="B Nazanin"/>
          <w:sz w:val="28"/>
          <w:szCs w:val="28"/>
          <w:rtl/>
        </w:rPr>
        <w:t>درهرحال</w:t>
      </w:r>
      <w:r w:rsidRPr="001119B5">
        <w:rPr>
          <w:rFonts w:ascii="Tahoma" w:hAnsi="Tahoma" w:cs="B Nazanin"/>
          <w:sz w:val="28"/>
          <w:szCs w:val="28"/>
          <w:rtl/>
        </w:rPr>
        <w:t xml:space="preserve"> لازم الاجراء است.</w:t>
      </w:r>
    </w:p>
    <w:p w:rsidR="001119B5" w:rsidRPr="001119B5" w:rsidRDefault="001119B5" w:rsidP="00DF7816">
      <w:pPr>
        <w:bidi/>
        <w:spacing w:before="120" w:after="100" w:afterAutospacing="1" w:line="240" w:lineRule="auto"/>
        <w:jc w:val="lowKashida"/>
        <w:rPr>
          <w:rFonts w:eastAsia="Times New Roman" w:cs="B Nazanin"/>
          <w:sz w:val="28"/>
          <w:szCs w:val="28"/>
          <w:rtl/>
        </w:rPr>
      </w:pPr>
      <w:r w:rsidRPr="001119B5">
        <w:rPr>
          <w:rFonts w:eastAsia="Times New Roman" w:cs="B Nazanin"/>
          <w:sz w:val="28"/>
          <w:szCs w:val="28"/>
          <w:rtl/>
        </w:rPr>
        <w:t>هرگونه</w:t>
      </w:r>
      <w:r w:rsidRPr="001119B5">
        <w:rPr>
          <w:rFonts w:eastAsia="Times New Roman" w:cs="B Nazanin" w:hint="cs"/>
          <w:sz w:val="28"/>
          <w:szCs w:val="28"/>
          <w:rtl/>
        </w:rPr>
        <w:t xml:space="preserve"> اصلاح این </w:t>
      </w:r>
      <w:r w:rsidRPr="001119B5">
        <w:rPr>
          <w:rFonts w:eastAsia="Times New Roman" w:cs="B Nazanin"/>
          <w:sz w:val="28"/>
          <w:szCs w:val="28"/>
          <w:rtl/>
        </w:rPr>
        <w:t>توافق‌نامه</w:t>
      </w:r>
      <w:r w:rsidRPr="001119B5">
        <w:rPr>
          <w:rFonts w:eastAsia="Times New Roman" w:cs="B Nazanin" w:hint="cs"/>
          <w:sz w:val="28"/>
          <w:szCs w:val="28"/>
          <w:rtl/>
        </w:rPr>
        <w:t xml:space="preserve"> </w:t>
      </w:r>
      <w:r w:rsidRPr="001119B5">
        <w:rPr>
          <w:rFonts w:eastAsia="Times New Roman" w:cs="B Nazanin"/>
          <w:sz w:val="28"/>
          <w:szCs w:val="28"/>
          <w:rtl/>
        </w:rPr>
        <w:t>فقط با</w:t>
      </w:r>
      <w:r w:rsidRPr="001119B5">
        <w:rPr>
          <w:rFonts w:eastAsia="Times New Roman" w:cs="B Nazanin" w:hint="cs"/>
          <w:sz w:val="28"/>
          <w:szCs w:val="28"/>
          <w:rtl/>
        </w:rPr>
        <w:t xml:space="preserve"> توافق کتبی طرفین </w:t>
      </w:r>
      <w:r w:rsidRPr="001119B5">
        <w:rPr>
          <w:rFonts w:eastAsia="Times New Roman" w:cs="B Nazanin"/>
          <w:sz w:val="28"/>
          <w:szCs w:val="28"/>
          <w:rtl/>
        </w:rPr>
        <w:t>مؤثر</w:t>
      </w:r>
      <w:r w:rsidRPr="001119B5">
        <w:rPr>
          <w:rFonts w:eastAsia="Times New Roman" w:cs="B Nazanin" w:hint="cs"/>
          <w:sz w:val="28"/>
          <w:szCs w:val="28"/>
          <w:rtl/>
        </w:rPr>
        <w:t xml:space="preserve"> خواهد بود.</w:t>
      </w:r>
    </w:p>
    <w:p w:rsidR="001119B5" w:rsidRPr="001119B5" w:rsidRDefault="001119B5" w:rsidP="00DF7816">
      <w:pPr>
        <w:bidi/>
        <w:spacing w:before="120" w:after="100" w:afterAutospacing="1" w:line="240" w:lineRule="auto"/>
        <w:jc w:val="lowKashida"/>
        <w:rPr>
          <w:rFonts w:eastAsia="Times New Roman" w:cs="B Nazanin"/>
          <w:sz w:val="28"/>
          <w:szCs w:val="28"/>
          <w:rtl/>
        </w:rPr>
      </w:pPr>
      <w:r w:rsidRPr="001119B5">
        <w:rPr>
          <w:rFonts w:eastAsia="Times New Roman" w:cs="B Nazanin" w:hint="cs"/>
          <w:sz w:val="28"/>
          <w:szCs w:val="28"/>
          <w:rtl/>
        </w:rPr>
        <w:lastRenderedPageBreak/>
        <w:t xml:space="preserve">این </w:t>
      </w:r>
      <w:r w:rsidRPr="001119B5">
        <w:rPr>
          <w:rFonts w:eastAsia="Times New Roman" w:cs="B Nazanin"/>
          <w:sz w:val="28"/>
          <w:szCs w:val="28"/>
          <w:rtl/>
        </w:rPr>
        <w:t>توافق‌نامه</w:t>
      </w:r>
      <w:r w:rsidRPr="001119B5">
        <w:rPr>
          <w:rFonts w:eastAsia="Times New Roman" w:cs="B Nazanin" w:hint="cs"/>
          <w:sz w:val="28"/>
          <w:szCs w:val="28"/>
          <w:rtl/>
        </w:rPr>
        <w:t xml:space="preserve"> از هر حیث تابع قوانین و مقررات جمهوری اسلام</w:t>
      </w:r>
      <w:r w:rsidRPr="001119B5">
        <w:rPr>
          <w:rFonts w:eastAsia="Times New Roman" w:cs="B Nazanin" w:hint="cs"/>
          <w:sz w:val="28"/>
          <w:szCs w:val="28"/>
          <w:rtl/>
          <w:lang w:bidi="fa-IR"/>
        </w:rPr>
        <w:t>ی</w:t>
      </w:r>
      <w:r w:rsidRPr="001119B5">
        <w:rPr>
          <w:rFonts w:eastAsia="Times New Roman" w:cs="B Nazanin" w:hint="cs"/>
          <w:sz w:val="28"/>
          <w:szCs w:val="28"/>
          <w:rtl/>
        </w:rPr>
        <w:t xml:space="preserve"> ایران </w:t>
      </w:r>
      <w:r w:rsidR="0069091A">
        <w:rPr>
          <w:rFonts w:eastAsia="Times New Roman" w:cs="B Nazanin"/>
          <w:sz w:val="28"/>
          <w:szCs w:val="28"/>
          <w:rtl/>
        </w:rPr>
        <w:t>هست</w:t>
      </w:r>
      <w:r w:rsidRPr="001119B5">
        <w:rPr>
          <w:rFonts w:eastAsia="Times New Roman" w:cs="B Nazanin" w:hint="cs"/>
          <w:sz w:val="28"/>
          <w:szCs w:val="28"/>
          <w:rtl/>
        </w:rPr>
        <w:t xml:space="preserve">. رسیدگی به اختلافات ناشی از قرارداد، چنانچه از طریق مذاکره قابل </w:t>
      </w:r>
      <w:r w:rsidRPr="001119B5">
        <w:rPr>
          <w:rFonts w:eastAsia="Times New Roman" w:cs="B Nazanin"/>
          <w:sz w:val="28"/>
          <w:szCs w:val="28"/>
          <w:rtl/>
        </w:rPr>
        <w:t>حل‌وفصل</w:t>
      </w:r>
      <w:r w:rsidRPr="001119B5">
        <w:rPr>
          <w:rFonts w:eastAsia="Times New Roman" w:cs="B Nazanin" w:hint="cs"/>
          <w:sz w:val="28"/>
          <w:szCs w:val="28"/>
          <w:rtl/>
        </w:rPr>
        <w:t xml:space="preserve"> نباشد، در صلاحیت مراجع قضایی خواهد بود.</w:t>
      </w:r>
    </w:p>
    <w:p w:rsidR="001119B5" w:rsidRPr="001119B5" w:rsidRDefault="001119B5" w:rsidP="000E495D">
      <w:pPr>
        <w:bidi/>
        <w:spacing w:before="120" w:after="100" w:afterAutospacing="1" w:line="240" w:lineRule="auto"/>
        <w:ind w:left="96" w:hanging="49"/>
        <w:jc w:val="lowKashida"/>
        <w:rPr>
          <w:rFonts w:eastAsia="Times New Roman" w:cs="B Nazanin"/>
          <w:sz w:val="28"/>
          <w:szCs w:val="28"/>
          <w:rtl/>
        </w:rPr>
      </w:pPr>
      <w:r w:rsidRPr="001119B5">
        <w:rPr>
          <w:rFonts w:eastAsia="Times New Roman" w:cs="B Nazanin" w:hint="cs"/>
          <w:sz w:val="28"/>
          <w:szCs w:val="28"/>
          <w:rtl/>
        </w:rPr>
        <w:t xml:space="preserve">هرگونه اعلام و اظهار و مکاتبات طرفین، </w:t>
      </w:r>
      <w:r w:rsidRPr="001119B5">
        <w:rPr>
          <w:rFonts w:eastAsia="Times New Roman" w:cs="B Nazanin"/>
          <w:sz w:val="28"/>
          <w:szCs w:val="28"/>
          <w:rtl/>
        </w:rPr>
        <w:t>صرفاً</w:t>
      </w:r>
      <w:r w:rsidRPr="001119B5">
        <w:rPr>
          <w:rFonts w:eastAsia="Times New Roman" w:cs="B Nazanin" w:hint="cs"/>
          <w:sz w:val="28"/>
          <w:szCs w:val="28"/>
          <w:rtl/>
        </w:rPr>
        <w:t>، در صورتی معتبر و منشأ اثر است که به نشانی طرف مقابل که در ا</w:t>
      </w:r>
      <w:r w:rsidR="000E495D">
        <w:rPr>
          <w:rFonts w:eastAsia="Times New Roman" w:cs="B Nazanin" w:hint="cs"/>
          <w:sz w:val="28"/>
          <w:szCs w:val="28"/>
          <w:rtl/>
        </w:rPr>
        <w:t>ین قرارداد آمده است، ارسال گردد.</w:t>
      </w:r>
    </w:p>
    <w:p w:rsidR="001119B5" w:rsidRPr="001119B5" w:rsidRDefault="001119B5" w:rsidP="000E495D">
      <w:pPr>
        <w:bidi/>
        <w:spacing w:before="120" w:after="100" w:afterAutospacing="1" w:line="240" w:lineRule="auto"/>
        <w:ind w:left="96" w:hanging="49"/>
        <w:jc w:val="lowKashida"/>
        <w:rPr>
          <w:rFonts w:eastAsia="Times New Roman" w:cs="B Nazanin"/>
          <w:sz w:val="28"/>
          <w:szCs w:val="28"/>
          <w:rtl/>
        </w:rPr>
      </w:pPr>
      <w:r w:rsidRPr="001119B5">
        <w:rPr>
          <w:rFonts w:eastAsia="Times New Roman" w:cs="B Nazanin" w:hint="cs"/>
          <w:sz w:val="28"/>
          <w:szCs w:val="28"/>
          <w:rtl/>
        </w:rPr>
        <w:t xml:space="preserve">تغییر نشانی طرفین فقط در صورتی معتبر و قابل استناد است </w:t>
      </w:r>
      <w:r w:rsidRPr="001119B5">
        <w:rPr>
          <w:rFonts w:eastAsia="Times New Roman" w:cs="B Nazanin"/>
          <w:sz w:val="28"/>
          <w:szCs w:val="28"/>
          <w:rtl/>
        </w:rPr>
        <w:t>که</w:t>
      </w:r>
      <w:r w:rsidRPr="001119B5">
        <w:rPr>
          <w:rFonts w:eastAsia="Times New Roman" w:cs="B Nazanin" w:hint="cs"/>
          <w:sz w:val="28"/>
          <w:szCs w:val="28"/>
          <w:rtl/>
        </w:rPr>
        <w:t xml:space="preserve"> به نحو مذکور در بند 1-8، </w:t>
      </w:r>
      <w:r w:rsidR="0069091A">
        <w:rPr>
          <w:rFonts w:eastAsia="Times New Roman" w:cs="B Nazanin" w:hint="cs"/>
          <w:sz w:val="28"/>
          <w:szCs w:val="28"/>
          <w:rtl/>
        </w:rPr>
        <w:t>به‌طرف</w:t>
      </w:r>
      <w:r w:rsidRPr="001119B5">
        <w:rPr>
          <w:rFonts w:eastAsia="Times New Roman" w:cs="B Nazanin" w:hint="cs"/>
          <w:sz w:val="28"/>
          <w:szCs w:val="28"/>
          <w:rtl/>
        </w:rPr>
        <w:t xml:space="preserve"> مقابل </w:t>
      </w:r>
      <w:r w:rsidRPr="001119B5">
        <w:rPr>
          <w:rFonts w:eastAsia="Times New Roman" w:cs="B Nazanin"/>
          <w:sz w:val="28"/>
          <w:szCs w:val="28"/>
          <w:rtl/>
        </w:rPr>
        <w:t>اعلام‌شده</w:t>
      </w:r>
      <w:r w:rsidR="000E495D">
        <w:rPr>
          <w:rFonts w:eastAsia="Times New Roman" w:cs="B Nazanin" w:hint="cs"/>
          <w:sz w:val="28"/>
          <w:szCs w:val="28"/>
          <w:rtl/>
        </w:rPr>
        <w:t xml:space="preserve"> باشد.</w:t>
      </w:r>
    </w:p>
    <w:p w:rsidR="001119B5" w:rsidRPr="001119B5" w:rsidRDefault="001119B5" w:rsidP="00DF7816">
      <w:pPr>
        <w:bidi/>
        <w:spacing w:before="120" w:after="100" w:afterAutospacing="1" w:line="240" w:lineRule="auto"/>
        <w:jc w:val="lowKashida"/>
        <w:rPr>
          <w:rFonts w:eastAsia="Times New Roman" w:cs="B Nazanin"/>
          <w:sz w:val="28"/>
          <w:szCs w:val="28"/>
        </w:rPr>
      </w:pPr>
    </w:p>
    <w:p w:rsidR="001119B5" w:rsidRPr="001119B5" w:rsidRDefault="001119B5" w:rsidP="00DF7816">
      <w:pPr>
        <w:bidi/>
        <w:spacing w:before="120" w:after="100" w:afterAutospacing="1" w:line="240" w:lineRule="auto"/>
        <w:jc w:val="lowKashida"/>
        <w:rPr>
          <w:rFonts w:eastAsia="Times New Roman" w:cs="B Nazanin"/>
          <w:sz w:val="28"/>
          <w:szCs w:val="28"/>
          <w:rtl/>
          <w:lang w:bidi="fa-IR"/>
        </w:rPr>
      </w:pPr>
    </w:p>
    <w:p w:rsidR="001119B5" w:rsidRPr="001119B5" w:rsidRDefault="001119B5" w:rsidP="00DF7816">
      <w:pPr>
        <w:bidi/>
        <w:spacing w:before="120" w:line="240" w:lineRule="auto"/>
        <w:jc w:val="lowKashida"/>
        <w:rPr>
          <w:rFonts w:ascii="Tahoma" w:hAnsi="Tahoma" w:cs="B Nazanin"/>
          <w:sz w:val="28"/>
          <w:szCs w:val="28"/>
        </w:rPr>
      </w:pPr>
    </w:p>
    <w:p w:rsidR="001119B5" w:rsidRPr="001119B5" w:rsidRDefault="001119B5" w:rsidP="00DF7816">
      <w:pPr>
        <w:bidi/>
        <w:spacing w:before="120" w:after="100" w:afterAutospacing="1" w:line="240" w:lineRule="auto"/>
        <w:jc w:val="lowKashida"/>
        <w:rPr>
          <w:rFonts w:eastAsia="Times New Roman" w:cs="B Nazanin"/>
          <w:sz w:val="28"/>
          <w:szCs w:val="28"/>
          <w:rtl/>
        </w:rPr>
      </w:pPr>
      <w:r w:rsidRPr="001119B5">
        <w:rPr>
          <w:rFonts w:ascii="Tahoma" w:hAnsi="Tahoma" w:cs="B Nazanin" w:hint="cs"/>
          <w:b/>
          <w:bCs/>
          <w:sz w:val="28"/>
          <w:szCs w:val="28"/>
          <w:rtl/>
        </w:rPr>
        <w:t xml:space="preserve">این توافقنامه در ..... ماده و در ..... صفحه و در ... نسخه نوشته شد است که </w:t>
      </w:r>
      <w:r w:rsidRPr="001119B5">
        <w:rPr>
          <w:rFonts w:eastAsia="Times New Roman" w:cs="B Nazanin" w:hint="cs"/>
          <w:sz w:val="28"/>
          <w:szCs w:val="28"/>
          <w:rtl/>
        </w:rPr>
        <w:t xml:space="preserve">تمامی نسخ </w:t>
      </w:r>
      <w:r w:rsidRPr="001119B5">
        <w:rPr>
          <w:rFonts w:eastAsia="Times New Roman" w:cs="B Nazanin"/>
          <w:sz w:val="28"/>
          <w:szCs w:val="28"/>
          <w:rtl/>
        </w:rPr>
        <w:t>تعهدنامه</w:t>
      </w:r>
      <w:r w:rsidRPr="001119B5">
        <w:rPr>
          <w:rFonts w:eastAsia="Times New Roman" w:cs="B Nazanin" w:hint="cs"/>
          <w:sz w:val="28"/>
          <w:szCs w:val="28"/>
          <w:rtl/>
        </w:rPr>
        <w:t xml:space="preserve"> از اعتبار حقوقی واحد برخوردار </w:t>
      </w:r>
      <w:r w:rsidRPr="001119B5">
        <w:rPr>
          <w:rFonts w:eastAsia="Times New Roman" w:cs="B Nazanin"/>
          <w:sz w:val="28"/>
          <w:szCs w:val="28"/>
          <w:rtl/>
        </w:rPr>
        <w:t>م</w:t>
      </w:r>
      <w:r w:rsidRPr="001119B5">
        <w:rPr>
          <w:rFonts w:eastAsia="Times New Roman" w:cs="B Nazanin" w:hint="cs"/>
          <w:sz w:val="28"/>
          <w:szCs w:val="28"/>
          <w:rtl/>
        </w:rPr>
        <w:t>ی‌</w:t>
      </w:r>
      <w:r w:rsidRPr="001119B5">
        <w:rPr>
          <w:rFonts w:eastAsia="Times New Roman" w:cs="B Nazanin" w:hint="eastAsia"/>
          <w:sz w:val="28"/>
          <w:szCs w:val="28"/>
          <w:rtl/>
        </w:rPr>
        <w:t>باشند</w:t>
      </w:r>
      <w:r w:rsidRPr="001119B5">
        <w:rPr>
          <w:rFonts w:eastAsia="Times New Roman" w:cs="B Nazanin" w:hint="cs"/>
          <w:sz w:val="28"/>
          <w:szCs w:val="28"/>
          <w:rtl/>
        </w:rPr>
        <w:t>.</w:t>
      </w:r>
    </w:p>
    <w:p w:rsidR="000D4987" w:rsidRPr="001119B5" w:rsidRDefault="001119B5" w:rsidP="00DF7816">
      <w:pPr>
        <w:bidi/>
        <w:spacing w:before="120" w:line="240" w:lineRule="auto"/>
        <w:jc w:val="lowKashida"/>
        <w:rPr>
          <w:rFonts w:ascii="Tahoma" w:hAnsi="Tahoma" w:cs="B Nazanin"/>
          <w:sz w:val="28"/>
          <w:szCs w:val="28"/>
          <w:rtl/>
          <w:lang w:bidi="fa-IR"/>
        </w:rPr>
      </w:pPr>
      <w:r w:rsidRPr="001119B5">
        <w:rPr>
          <w:rFonts w:ascii="Tahoma" w:hAnsi="Tahoma" w:cs="B Nazanin" w:hint="cs"/>
          <w:b/>
          <w:bCs/>
          <w:sz w:val="28"/>
          <w:szCs w:val="28"/>
          <w:rtl/>
        </w:rPr>
        <w:t xml:space="preserve"> و </w:t>
      </w:r>
      <w:r w:rsidR="000D4987" w:rsidRPr="001119B5">
        <w:rPr>
          <w:rFonts w:ascii="Tahoma" w:hAnsi="Tahoma" w:cs="B Nazanin"/>
          <w:b/>
          <w:bCs/>
          <w:sz w:val="28"/>
          <w:szCs w:val="28"/>
          <w:rtl/>
        </w:rPr>
        <w:t>نظر به مراتب فوق، طرفین این قرارداد را از تاریخ مندرج بر آن لازم‌الاتباع و اجرایی نمودند.</w:t>
      </w:r>
    </w:p>
    <w:sectPr w:rsidR="000D4987" w:rsidRPr="001119B5" w:rsidSect="00A500AD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53" w:rsidRDefault="007E2E53" w:rsidP="00510068">
      <w:pPr>
        <w:spacing w:after="0" w:line="240" w:lineRule="auto"/>
      </w:pPr>
      <w:r>
        <w:separator/>
      </w:r>
    </w:p>
  </w:endnote>
  <w:endnote w:type="continuationSeparator" w:id="0">
    <w:p w:rsidR="007E2E53" w:rsidRDefault="007E2E53" w:rsidP="0051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A0" w:rsidRPr="0046323F" w:rsidRDefault="007946A0" w:rsidP="00DF7816">
    <w:pPr>
      <w:pStyle w:val="Footer"/>
      <w:bidi/>
      <w:jc w:val="center"/>
      <w:rPr>
        <w:rFonts w:cs="B Nazanin"/>
        <w:sz w:val="24"/>
        <w:szCs w:val="24"/>
        <w:lang w:bidi="fa-IR"/>
      </w:rPr>
    </w:pPr>
    <w:r w:rsidRPr="0046323F">
      <w:rPr>
        <w:rFonts w:cs="B Nazanin" w:hint="cs"/>
        <w:sz w:val="24"/>
        <w:szCs w:val="24"/>
        <w:rtl/>
        <w:lang w:bidi="fa-IR"/>
      </w:rPr>
      <w:t>مالک</w:t>
    </w:r>
    <w:r w:rsidR="00DF7816">
      <w:rPr>
        <w:rFonts w:cs="B Nazanin" w:hint="cs"/>
        <w:sz w:val="24"/>
        <w:szCs w:val="24"/>
        <w:rtl/>
        <w:lang w:bidi="fa-IR"/>
      </w:rPr>
      <w:t xml:space="preserve">                                                                          </w:t>
    </w:r>
    <w:r>
      <w:rPr>
        <w:rFonts w:cs="B Nazanin"/>
        <w:sz w:val="24"/>
        <w:szCs w:val="24"/>
        <w:rtl/>
        <w:lang w:bidi="fa-IR"/>
      </w:rPr>
      <w:t xml:space="preserve"> </w:t>
    </w:r>
    <w:r w:rsidRPr="0046323F">
      <w:rPr>
        <w:rFonts w:cs="B Nazanin" w:hint="cs"/>
        <w:sz w:val="24"/>
        <w:szCs w:val="24"/>
        <w:rtl/>
        <w:lang w:bidi="fa-IR"/>
      </w:rPr>
      <w:t>متعهد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53" w:rsidRDefault="007E2E53" w:rsidP="00510068">
      <w:pPr>
        <w:spacing w:after="0" w:line="240" w:lineRule="auto"/>
      </w:pPr>
      <w:r>
        <w:separator/>
      </w:r>
    </w:p>
  </w:footnote>
  <w:footnote w:type="continuationSeparator" w:id="0">
    <w:p w:rsidR="007E2E53" w:rsidRDefault="007E2E53" w:rsidP="0051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930"/>
    <w:multiLevelType w:val="multilevel"/>
    <w:tmpl w:val="4C52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4683D"/>
    <w:multiLevelType w:val="hybridMultilevel"/>
    <w:tmpl w:val="5700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3E6D"/>
    <w:multiLevelType w:val="hybridMultilevel"/>
    <w:tmpl w:val="5FFA606C"/>
    <w:lvl w:ilvl="0" w:tplc="8856B16A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F23B5"/>
    <w:multiLevelType w:val="multilevel"/>
    <w:tmpl w:val="136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205E4"/>
    <w:multiLevelType w:val="multilevel"/>
    <w:tmpl w:val="6D92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D7"/>
    <w:rsid w:val="00035889"/>
    <w:rsid w:val="000635AC"/>
    <w:rsid w:val="00074D63"/>
    <w:rsid w:val="000D4061"/>
    <w:rsid w:val="000D4987"/>
    <w:rsid w:val="000E495D"/>
    <w:rsid w:val="001119B5"/>
    <w:rsid w:val="001C1AC4"/>
    <w:rsid w:val="001C2A1D"/>
    <w:rsid w:val="00253495"/>
    <w:rsid w:val="00280679"/>
    <w:rsid w:val="002A2E12"/>
    <w:rsid w:val="002B7D2F"/>
    <w:rsid w:val="003500FC"/>
    <w:rsid w:val="003634EE"/>
    <w:rsid w:val="0041612A"/>
    <w:rsid w:val="00450218"/>
    <w:rsid w:val="0046323F"/>
    <w:rsid w:val="00482D61"/>
    <w:rsid w:val="00487E32"/>
    <w:rsid w:val="004B3095"/>
    <w:rsid w:val="004E05CB"/>
    <w:rsid w:val="00510068"/>
    <w:rsid w:val="005329E5"/>
    <w:rsid w:val="005A477D"/>
    <w:rsid w:val="005A6D91"/>
    <w:rsid w:val="00607EEA"/>
    <w:rsid w:val="00614BCD"/>
    <w:rsid w:val="00631BA8"/>
    <w:rsid w:val="0069091A"/>
    <w:rsid w:val="00694CA7"/>
    <w:rsid w:val="00747BF1"/>
    <w:rsid w:val="007946A0"/>
    <w:rsid w:val="007B57D7"/>
    <w:rsid w:val="007E2E53"/>
    <w:rsid w:val="007E5BF7"/>
    <w:rsid w:val="00805C2E"/>
    <w:rsid w:val="00824360"/>
    <w:rsid w:val="00896EEC"/>
    <w:rsid w:val="009059C2"/>
    <w:rsid w:val="009958A5"/>
    <w:rsid w:val="009E46D2"/>
    <w:rsid w:val="00A441F4"/>
    <w:rsid w:val="00A47CBE"/>
    <w:rsid w:val="00A500AD"/>
    <w:rsid w:val="00BB1D58"/>
    <w:rsid w:val="00BC04DB"/>
    <w:rsid w:val="00BD50D5"/>
    <w:rsid w:val="00C57CBF"/>
    <w:rsid w:val="00C84962"/>
    <w:rsid w:val="00CE1BD3"/>
    <w:rsid w:val="00DF51BC"/>
    <w:rsid w:val="00DF7816"/>
    <w:rsid w:val="00E1638E"/>
    <w:rsid w:val="00E17C87"/>
    <w:rsid w:val="00E51D67"/>
    <w:rsid w:val="00E920D4"/>
    <w:rsid w:val="00F3530E"/>
    <w:rsid w:val="00F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0E11FADB-A8E0-4698-863B-43FED7C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B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68"/>
  </w:style>
  <w:style w:type="paragraph" w:styleId="Footer">
    <w:name w:val="footer"/>
    <w:basedOn w:val="Normal"/>
    <w:link w:val="FooterChar"/>
    <w:uiPriority w:val="99"/>
    <w:unhideWhenUsed/>
    <w:rsid w:val="0051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68"/>
  </w:style>
  <w:style w:type="paragraph" w:styleId="ListParagraph">
    <w:name w:val="List Paragraph"/>
    <w:basedOn w:val="Normal"/>
    <w:autoRedefine/>
    <w:uiPriority w:val="34"/>
    <w:qFormat/>
    <w:rsid w:val="001119B5"/>
    <w:pPr>
      <w:numPr>
        <w:numId w:val="1"/>
      </w:numPr>
      <w:bidi/>
      <w:spacing w:after="0" w:line="276" w:lineRule="auto"/>
      <w:jc w:val="lowKashida"/>
    </w:pPr>
    <w:rPr>
      <w:rFonts w:ascii="Times New Roman" w:eastAsia="Times New Roman" w:hAnsi="Times New Roman" w:cs="B Nazanin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1119B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1119B5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semiHidden/>
    <w:rsid w:val="001119B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F7816"/>
    <w:pPr>
      <w:spacing w:after="0" w:line="360" w:lineRule="auto"/>
      <w:contextualSpacing/>
    </w:pPr>
    <w:rPr>
      <w:rFonts w:asciiTheme="majorHAnsi" w:eastAsiaTheme="majorEastAsia" w:hAnsiTheme="majorHAnsi" w:cs="IranNastaliq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816"/>
    <w:rPr>
      <w:rFonts w:asciiTheme="majorHAnsi" w:eastAsiaTheme="majorEastAsia" w:hAnsiTheme="majorHAnsi" w:cs="IranNastaliq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ezi_mohamma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935B-FFDE-4258-99FC-D754E4EE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alen alen</cp:lastModifiedBy>
  <cp:revision>4</cp:revision>
  <dcterms:created xsi:type="dcterms:W3CDTF">2019-09-27T06:59:00Z</dcterms:created>
  <dcterms:modified xsi:type="dcterms:W3CDTF">2019-10-20T22:10:00Z</dcterms:modified>
</cp:coreProperties>
</file>